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69333" w14:textId="4CC8F6F3" w:rsidR="00955E0F" w:rsidRPr="00FC1E40" w:rsidRDefault="00955E0F" w:rsidP="00430EF1">
      <w:pPr>
        <w:pStyle w:val="Zal-text"/>
        <w:tabs>
          <w:tab w:val="left" w:pos="708"/>
        </w:tabs>
        <w:spacing w:before="0" w:after="0" w:line="300" w:lineRule="auto"/>
        <w:ind w:left="0"/>
        <w:jc w:val="right"/>
        <w:rPr>
          <w:rFonts w:ascii="Cambria" w:hAnsi="Cambria" w:cs="Times New Roman"/>
          <w:b/>
          <w:color w:val="auto"/>
          <w:sz w:val="24"/>
          <w:szCs w:val="24"/>
        </w:rPr>
      </w:pPr>
      <w:r w:rsidRPr="00FC1E40">
        <w:rPr>
          <w:rFonts w:ascii="Cambria" w:hAnsi="Cambria" w:cs="Times New Roman"/>
          <w:b/>
          <w:color w:val="auto"/>
          <w:sz w:val="24"/>
          <w:szCs w:val="24"/>
        </w:rPr>
        <w:t>Projekt</w:t>
      </w:r>
    </w:p>
    <w:p w14:paraId="3BE50AC6" w14:textId="4680937A" w:rsidR="00206AEF" w:rsidRPr="00FC1E40" w:rsidRDefault="00206AEF" w:rsidP="00430EF1">
      <w:pPr>
        <w:pStyle w:val="Zal-text"/>
        <w:tabs>
          <w:tab w:val="left" w:pos="708"/>
        </w:tabs>
        <w:spacing w:before="0" w:after="0" w:line="300" w:lineRule="auto"/>
        <w:ind w:left="0"/>
        <w:jc w:val="center"/>
        <w:rPr>
          <w:rFonts w:ascii="Cambria" w:hAnsi="Cambria" w:cs="Times New Roman"/>
          <w:b/>
          <w:color w:val="auto"/>
          <w:sz w:val="28"/>
          <w:szCs w:val="28"/>
        </w:rPr>
      </w:pPr>
      <w:r w:rsidRPr="00FC1E40">
        <w:rPr>
          <w:rFonts w:ascii="Cambria" w:hAnsi="Cambria" w:cs="Times New Roman"/>
          <w:b/>
          <w:color w:val="auto"/>
          <w:sz w:val="28"/>
          <w:szCs w:val="28"/>
        </w:rPr>
        <w:t xml:space="preserve">Umowa </w:t>
      </w:r>
    </w:p>
    <w:p w14:paraId="7844CE6D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bookmarkStart w:id="0" w:name="_Hlk180401184"/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Gminą Dobre,</w:t>
      </w:r>
    </w:p>
    <w:p w14:paraId="02B03219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 siedzibą w Dobrem, ul Kościuszki 1, 05-307 Dobre</w:t>
      </w: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br/>
        <w:t>NIP 822-21-46-613</w:t>
      </w:r>
    </w:p>
    <w:p w14:paraId="3C7E9E5B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reprezentowaną przez</w:t>
      </w:r>
    </w:p>
    <w:p w14:paraId="608DE885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Pana Kamila Wichrowskiego Burmistrza Miasta i Gminy Dobre</w:t>
      </w:r>
    </w:p>
    <w:p w14:paraId="3F1E1088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przy kontrasygnacie Skarbnika Gminy Dobre – Pani Katarzyny Bąkowskiej</w:t>
      </w:r>
    </w:p>
    <w:p w14:paraId="7F6CFF8E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zwanym w dalszej części umowy „Zamawiającym”</w:t>
      </w:r>
    </w:p>
    <w:bookmarkEnd w:id="0"/>
    <w:p w14:paraId="1394D5BD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a</w:t>
      </w:r>
    </w:p>
    <w:p w14:paraId="0257A44B" w14:textId="77777777" w:rsidR="00430EF1" w:rsidRPr="00FC1E40" w:rsidRDefault="00430EF1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………………………………………………………………………………………………………….</w:t>
      </w:r>
    </w:p>
    <w:p w14:paraId="3A898BF1" w14:textId="7D9BE57F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NIP …---…  , KRS  ………………………………………………………………………</w:t>
      </w:r>
      <w:r w:rsidR="00430EF1" w:rsidRPr="00FC1E40">
        <w:rPr>
          <w:rFonts w:ascii="Cambria" w:eastAsia="Times New Roman" w:hAnsi="Cambria" w:cs="Times New Roman"/>
          <w:sz w:val="24"/>
          <w:szCs w:val="24"/>
          <w:lang w:eastAsia="pl-PL"/>
        </w:rPr>
        <w:t>…</w:t>
      </w:r>
    </w:p>
    <w:p w14:paraId="49CA6C59" w14:textId="121626F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reprezentowaną przez: ……………………………………………………………</w:t>
      </w:r>
      <w:r w:rsidR="00430EF1" w:rsidRPr="00FC1E40">
        <w:rPr>
          <w:rFonts w:ascii="Cambria" w:eastAsia="Times New Roman" w:hAnsi="Cambria" w:cs="Times New Roman"/>
          <w:sz w:val="24"/>
          <w:szCs w:val="24"/>
          <w:lang w:eastAsia="pl-PL"/>
        </w:rPr>
        <w:t>….</w:t>
      </w:r>
    </w:p>
    <w:p w14:paraId="75AB7D54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zwanym w dalszej części umowy „Wykonawcą”</w:t>
      </w:r>
    </w:p>
    <w:p w14:paraId="4EF3E80A" w14:textId="77777777" w:rsidR="000C3A34" w:rsidRPr="00FC1E40" w:rsidRDefault="000C3A34" w:rsidP="00430EF1">
      <w:pPr>
        <w:autoSpaceDE w:val="0"/>
        <w:autoSpaceDN w:val="0"/>
        <w:adjustRightInd w:val="0"/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o treści następującej:</w:t>
      </w:r>
    </w:p>
    <w:p w14:paraId="3DBBB4C6" w14:textId="750913AD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</w:p>
    <w:p w14:paraId="3605B6BE" w14:textId="37577E41" w:rsidR="00142982" w:rsidRPr="00FC1E40" w:rsidRDefault="00142982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………………………………………………………………………………………………………….</w:t>
      </w:r>
    </w:p>
    <w:p w14:paraId="085792BD" w14:textId="77777777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zwanym dalej</w:t>
      </w:r>
      <w:r w:rsidRPr="00FC1E40">
        <w:rPr>
          <w:rFonts w:ascii="Cambria" w:hAnsi="Cambria" w:cs="Times New Roman"/>
          <w:sz w:val="24"/>
          <w:szCs w:val="24"/>
        </w:rPr>
        <w:t xml:space="preserve"> „</w:t>
      </w:r>
      <w:r w:rsidRPr="00FC1E40">
        <w:rPr>
          <w:rFonts w:ascii="Cambria" w:hAnsi="Cambria" w:cs="Times New Roman"/>
          <w:b/>
          <w:sz w:val="24"/>
          <w:szCs w:val="24"/>
        </w:rPr>
        <w:t>Wykonawcą”,</w:t>
      </w:r>
    </w:p>
    <w:p w14:paraId="22A51E00" w14:textId="77777777" w:rsidR="00206AEF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iCs/>
          <w:color w:val="000000"/>
          <w:spacing w:val="3"/>
          <w:sz w:val="24"/>
          <w:szCs w:val="24"/>
        </w:rPr>
        <w:t>o następującej treści:</w:t>
      </w:r>
      <w:r w:rsidRPr="00FC1E40">
        <w:rPr>
          <w:rFonts w:ascii="Cambria" w:hAnsi="Cambria" w:cs="Times New Roman"/>
          <w:sz w:val="24"/>
          <w:szCs w:val="24"/>
        </w:rPr>
        <w:t xml:space="preserve"> </w:t>
      </w:r>
    </w:p>
    <w:p w14:paraId="38B5C994" w14:textId="77777777" w:rsidR="00430EF1" w:rsidRPr="00FC1E40" w:rsidRDefault="00430EF1" w:rsidP="00430EF1">
      <w:pPr>
        <w:spacing w:after="0" w:line="300" w:lineRule="auto"/>
        <w:jc w:val="both"/>
        <w:rPr>
          <w:rFonts w:ascii="Cambria" w:hAnsi="Cambria" w:cs="Times New Roman"/>
          <w:iCs/>
          <w:color w:val="000000"/>
          <w:spacing w:val="3"/>
          <w:sz w:val="24"/>
          <w:szCs w:val="24"/>
        </w:rPr>
      </w:pPr>
    </w:p>
    <w:p w14:paraId="337CA876" w14:textId="77777777" w:rsidR="00E5516D" w:rsidRPr="00FC1E40" w:rsidRDefault="00206AEF" w:rsidP="00430EF1">
      <w:pPr>
        <w:spacing w:after="0" w:line="300" w:lineRule="auto"/>
        <w:jc w:val="center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/>
          <w:bCs/>
          <w:sz w:val="24"/>
          <w:szCs w:val="24"/>
        </w:rPr>
        <w:t>1</w:t>
      </w:r>
    </w:p>
    <w:p w14:paraId="50579520" w14:textId="66133ACC" w:rsidR="00206AEF" w:rsidRPr="00FC1E40" w:rsidRDefault="00206AEF" w:rsidP="00F65010">
      <w:pPr>
        <w:pStyle w:val="Akapitzlist"/>
        <w:numPr>
          <w:ilvl w:val="0"/>
          <w:numId w:val="39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Zamawiający zleca</w:t>
      </w:r>
      <w:r w:rsidR="00A41256">
        <w:rPr>
          <w:rFonts w:ascii="Cambria" w:eastAsia="Verdana" w:hAnsi="Cambria" w:cs="Times New Roman"/>
          <w:sz w:val="24"/>
          <w:szCs w:val="24"/>
        </w:rPr>
        <w:t>,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a Wykonawca przyjmuje do realizacji świadczenie usług</w:t>
      </w:r>
      <w:r w:rsidR="00A41256">
        <w:rPr>
          <w:rFonts w:ascii="Cambria" w:eastAsia="Verdana" w:hAnsi="Cambria" w:cs="Times New Roman"/>
          <w:sz w:val="24"/>
          <w:szCs w:val="24"/>
        </w:rPr>
        <w:t xml:space="preserve"> </w:t>
      </w:r>
      <w:r w:rsidR="00A5684E">
        <w:rPr>
          <w:rFonts w:ascii="Cambria" w:eastAsia="Verdana" w:hAnsi="Cambria" w:cs="Times New Roman"/>
          <w:sz w:val="24"/>
          <w:szCs w:val="24"/>
        </w:rPr>
        <w:br/>
      </w:r>
      <w:r w:rsidR="00A41256">
        <w:rPr>
          <w:rFonts w:ascii="Cambria" w:eastAsia="Verdana" w:hAnsi="Cambria" w:cs="Times New Roman"/>
          <w:sz w:val="24"/>
          <w:szCs w:val="24"/>
        </w:rPr>
        <w:t xml:space="preserve">w zakresie złożonej i wybranej jako najkorzystniejszej oferty w postępowaniu </w:t>
      </w:r>
      <w:r w:rsidR="00A5684E">
        <w:rPr>
          <w:rFonts w:ascii="Cambria" w:eastAsia="Verdana" w:hAnsi="Cambria" w:cs="Times New Roman"/>
          <w:sz w:val="24"/>
          <w:szCs w:val="24"/>
        </w:rPr>
        <w:br/>
      </w:r>
      <w:r w:rsidR="00A41256">
        <w:rPr>
          <w:rFonts w:ascii="Cambria" w:eastAsia="Verdana" w:hAnsi="Cambria" w:cs="Times New Roman"/>
          <w:sz w:val="24"/>
          <w:szCs w:val="24"/>
        </w:rPr>
        <w:t>o udzielenie zamówienia publicznego na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 „Odbieranie i zagospodarowanie odpadów komunalnych od właścicieli nieruchomości zamieszkałych z terenu Gminy </w:t>
      </w:r>
      <w:r w:rsidR="004315C5" w:rsidRPr="00FC1E40">
        <w:rPr>
          <w:rFonts w:ascii="Cambria" w:eastAsia="Verdana" w:hAnsi="Cambria" w:cs="Times New Roman"/>
          <w:sz w:val="24"/>
          <w:szCs w:val="24"/>
        </w:rPr>
        <w:t>Dobre</w:t>
      </w:r>
      <w:r w:rsidRPr="00FC1E40">
        <w:rPr>
          <w:rFonts w:ascii="Cambria" w:eastAsia="Verdana" w:hAnsi="Cambria" w:cs="Times New Roman"/>
          <w:sz w:val="24"/>
          <w:szCs w:val="24"/>
        </w:rPr>
        <w:t>”.</w:t>
      </w:r>
    </w:p>
    <w:p w14:paraId="3FB67CBE" w14:textId="5F405F2B" w:rsidR="00F65010" w:rsidRPr="00FC1E40" w:rsidRDefault="00F65010" w:rsidP="00F65010">
      <w:pPr>
        <w:pStyle w:val="Akapitzlist"/>
        <w:numPr>
          <w:ilvl w:val="0"/>
          <w:numId w:val="39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ramach realizacji przedmiotu umowy, Wykonawca:</w:t>
      </w:r>
    </w:p>
    <w:p w14:paraId="01F2B3E2" w14:textId="7BA6C78C" w:rsidR="00F65010" w:rsidRPr="00FC1E40" w:rsidRDefault="00F65010" w:rsidP="00F65010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będzie odbierał – zgodnie z ustalonym z Zamawiającym harmonogramem, z częstotliwością określoną w </w:t>
      </w:r>
      <w:r w:rsidRPr="00FC1E40">
        <w:rPr>
          <w:rFonts w:ascii="Cambria" w:hAnsi="Cambria" w:cs="Times New Roman"/>
          <w:bCs/>
          <w:sz w:val="24"/>
          <w:szCs w:val="24"/>
        </w:rPr>
        <w:t>Specyfikacji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Warunków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Zamówienia,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zwanej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dalej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„</w:t>
      </w:r>
      <w:r w:rsidRPr="00FC1E40">
        <w:rPr>
          <w:rFonts w:ascii="Cambria" w:hAnsi="Cambria" w:cs="Times New Roman"/>
          <w:bCs/>
          <w:sz w:val="24"/>
          <w:szCs w:val="24"/>
        </w:rPr>
        <w:t>SWZ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”, </w:t>
      </w:r>
      <w:r w:rsidRPr="00FC1E40">
        <w:rPr>
          <w:rFonts w:ascii="Cambria" w:hAnsi="Cambria" w:cs="Times New Roman"/>
          <w:bCs/>
          <w:sz w:val="24"/>
          <w:szCs w:val="24"/>
        </w:rPr>
        <w:t>która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stanowi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integralną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część</w:t>
      </w: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 </w:t>
      </w:r>
      <w:r w:rsidRPr="00FC1E40">
        <w:rPr>
          <w:rFonts w:ascii="Cambria" w:hAnsi="Cambria" w:cs="Times New Roman"/>
          <w:bCs/>
          <w:sz w:val="24"/>
          <w:szCs w:val="24"/>
        </w:rPr>
        <w:t>umowy – odpady z terenu Zamawiającego, przy pomocy pojazdów spełniających określone w SWZ wymogi, które będą każdorazowo przed i po czynnościach związanych z realizacją umowy ważone na wadze Zamawiającego,</w:t>
      </w:r>
    </w:p>
    <w:p w14:paraId="2EDCADCD" w14:textId="63636B96" w:rsidR="00F65010" w:rsidRPr="00FC1E40" w:rsidRDefault="00F65010" w:rsidP="00F65010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w ramach czynności odbioru, Wykonawca zbierze worki na odpady, uwzględniając możliwość stosowania przez mieszkańców własnych pojemników, w których umieszczane będą worki, a także zorganizuje i obsłuży (poprzez podstawienie i opróżnienie kontenerów, weryfikację mieszkańców oraz porządkowanie terenu) Punkt Selektywnej Zbiórki Odpadów Komunalnych („PSZOK”) zlokalizowanego na terenie nieruchomości wskazanej przez Zamawiającego w miejscowości Dobre,</w:t>
      </w:r>
    </w:p>
    <w:p w14:paraId="27AC7CF8" w14:textId="3DF0144D" w:rsidR="003556F2" w:rsidRPr="00FC1E40" w:rsidRDefault="000D0833" w:rsidP="00F65010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dokonując odbioru każdorazowo </w:t>
      </w:r>
      <w:r w:rsidR="003556F2" w:rsidRPr="00FC1E40">
        <w:rPr>
          <w:rFonts w:ascii="Cambria" w:hAnsi="Cambria" w:cs="Times New Roman"/>
          <w:bCs/>
          <w:sz w:val="24"/>
          <w:szCs w:val="24"/>
        </w:rPr>
        <w:t>dostarczy worki zgodnie z SWZ, zapewniając ich odpowiednie kodowanie (kolor i nadruk),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a także</w:t>
      </w:r>
      <w:r w:rsidR="00B17983" w:rsidRPr="00FC1E40">
        <w:rPr>
          <w:rFonts w:ascii="Cambria" w:hAnsi="Cambria" w:cs="Times New Roman"/>
          <w:bCs/>
          <w:sz w:val="24"/>
          <w:szCs w:val="24"/>
        </w:rPr>
        <w:t xml:space="preserve"> jakość i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wytrzymałość niezbędną do spełnienia przez nie swoich funkcji,</w:t>
      </w:r>
    </w:p>
    <w:p w14:paraId="5BB91380" w14:textId="22686A29" w:rsidR="00F65010" w:rsidRPr="00FC1E40" w:rsidRDefault="00F65010" w:rsidP="00F65010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dokona weryfikacji mieszkańców oddających odpady co do przestrzegania przez nich zasad odbioru odpadów,</w:t>
      </w:r>
    </w:p>
    <w:p w14:paraId="334FB113" w14:textId="7714118E" w:rsidR="00F65010" w:rsidRPr="00FC1E40" w:rsidRDefault="007F30FA" w:rsidP="00F65010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lastRenderedPageBreak/>
        <w:t xml:space="preserve">przetransportuje i </w:t>
      </w:r>
      <w:r w:rsidR="00F65010" w:rsidRPr="00FC1E40">
        <w:rPr>
          <w:rFonts w:ascii="Cambria" w:hAnsi="Cambria" w:cs="Times New Roman"/>
          <w:bCs/>
          <w:sz w:val="24"/>
          <w:szCs w:val="24"/>
        </w:rPr>
        <w:t>zagospodaruje posegregowane odpady komunalne</w:t>
      </w:r>
      <w:r w:rsidRPr="00FC1E40">
        <w:rPr>
          <w:rFonts w:ascii="Cambria" w:hAnsi="Cambria" w:cs="Times New Roman"/>
          <w:bCs/>
          <w:sz w:val="24"/>
          <w:szCs w:val="24"/>
        </w:rPr>
        <w:t xml:space="preserve"> odebrane w ramach umowy,</w:t>
      </w:r>
    </w:p>
    <w:p w14:paraId="04E56FDE" w14:textId="77777777" w:rsidR="007F30FA" w:rsidRPr="00FC1E40" w:rsidRDefault="007F30FA" w:rsidP="00F65010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odbierze i zagospodaruje odpady komunalne niesegregowane (zmieszane) pochodzące z Zespołu </w:t>
      </w:r>
      <w:proofErr w:type="spellStart"/>
      <w:r w:rsidRPr="00FC1E40">
        <w:rPr>
          <w:rFonts w:ascii="Cambria" w:hAnsi="Cambria" w:cs="Times New Roman"/>
          <w:bCs/>
          <w:sz w:val="24"/>
          <w:szCs w:val="24"/>
        </w:rPr>
        <w:t>Szkolno</w:t>
      </w:r>
      <w:proofErr w:type="spellEnd"/>
      <w:r w:rsidRPr="00FC1E40">
        <w:rPr>
          <w:rFonts w:ascii="Cambria" w:hAnsi="Cambria" w:cs="Times New Roman"/>
          <w:bCs/>
          <w:sz w:val="24"/>
          <w:szCs w:val="24"/>
        </w:rPr>
        <w:t xml:space="preserve"> – Przedszkolnego w Dobrem, Szkoły Podstawowej w Mlęcinie, Szkoły Podstawowej w Dropiu, Żłobka w Dobrem i Urzędu Miasta i Gminy Dobre,</w:t>
      </w:r>
    </w:p>
    <w:p w14:paraId="65142BEA" w14:textId="78BB0036" w:rsidR="00E000B2" w:rsidRPr="00FC1E40" w:rsidRDefault="00E000B2" w:rsidP="00F65010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zapewni współdziałanie z Zamawiającym w zakresie kontroli prawidłowości realizacji umowy, przestrzegania przez mieszkańców zasad odbioru odpadów oraz procedowania wszelkich czynności reklamacyjnych oraz wyjaśnień związanych z realizacją umowy,</w:t>
      </w:r>
    </w:p>
    <w:p w14:paraId="1703C260" w14:textId="77777777" w:rsidR="006D478D" w:rsidRPr="00FC1E40" w:rsidRDefault="007F30FA" w:rsidP="007F30FA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czynności w ramach umowy zrealizuje w sposób zapewniający osiągnięcie odpowiednich poziomów przygotowania do ponownego użycia i recyklingu odpadów komunalnych, ograniczenie masy odpadów komunalnych ulegających biodegradacji przekazywanych do składowania przy jednoczesnym nieprzekraczaniu poziomu składowania, wymaganych przepisami prawa</w:t>
      </w:r>
      <w:r w:rsidR="006D478D"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26568AB6" w14:textId="704E03B1" w:rsidR="007F30FA" w:rsidRPr="00FC1E40" w:rsidRDefault="006D478D" w:rsidP="007F30FA">
      <w:pPr>
        <w:pStyle w:val="Akapitzlist"/>
        <w:numPr>
          <w:ilvl w:val="0"/>
          <w:numId w:val="41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>podda weryfikacji Zamawiającego i zapewni dokumentację realizacji zobowiązań umownych</w:t>
      </w:r>
      <w:r w:rsidR="007F30FA" w:rsidRPr="00FC1E40">
        <w:rPr>
          <w:rFonts w:ascii="Cambria" w:hAnsi="Cambria" w:cs="Times New Roman"/>
          <w:bCs/>
          <w:sz w:val="24"/>
          <w:szCs w:val="24"/>
        </w:rPr>
        <w:t>.</w:t>
      </w:r>
    </w:p>
    <w:p w14:paraId="7D90A282" w14:textId="61741E9C" w:rsidR="007F30FA" w:rsidRPr="00FC1E40" w:rsidRDefault="007F30FA" w:rsidP="007F30FA">
      <w:pPr>
        <w:pStyle w:val="Akapitzlist"/>
        <w:numPr>
          <w:ilvl w:val="0"/>
          <w:numId w:val="39"/>
        </w:num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FC1E40">
        <w:rPr>
          <w:rFonts w:ascii="Cambria" w:hAnsi="Cambria" w:cs="Times New Roman"/>
          <w:bCs/>
          <w:sz w:val="24"/>
          <w:szCs w:val="24"/>
        </w:rPr>
        <w:t xml:space="preserve">Umowa realizowana będzie w zgodzie z opisem zawartym w SWZ oraz zgodnie z Regulaminem o utrzymania czystości i porządku w Gminie – Uchwała nr XXXIV/358/2024 ze </w:t>
      </w:r>
      <w:proofErr w:type="spellStart"/>
      <w:r w:rsidRPr="00FC1E40">
        <w:rPr>
          <w:rFonts w:ascii="Cambria" w:hAnsi="Cambria" w:cs="Times New Roman"/>
          <w:bCs/>
          <w:sz w:val="24"/>
          <w:szCs w:val="24"/>
        </w:rPr>
        <w:t>zm</w:t>
      </w:r>
      <w:proofErr w:type="spellEnd"/>
      <w:r w:rsidRPr="00FC1E40">
        <w:rPr>
          <w:rStyle w:val="Odwoanieprzypisudolnego"/>
          <w:rFonts w:ascii="Cambria" w:hAnsi="Cambria" w:cs="Times New Roman"/>
          <w:bCs/>
          <w:sz w:val="24"/>
          <w:szCs w:val="24"/>
        </w:rPr>
        <w:footnoteReference w:id="1"/>
      </w:r>
      <w:r w:rsidRPr="00FC1E40">
        <w:rPr>
          <w:rFonts w:ascii="Cambria" w:hAnsi="Cambria" w:cs="Times New Roman"/>
          <w:bCs/>
          <w:sz w:val="24"/>
          <w:szCs w:val="24"/>
        </w:rPr>
        <w:t>.</w:t>
      </w:r>
    </w:p>
    <w:p w14:paraId="20BBBC45" w14:textId="77777777" w:rsidR="007F30FA" w:rsidRPr="00FC1E40" w:rsidRDefault="007F30FA" w:rsidP="007F30FA">
      <w:pPr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</w:p>
    <w:p w14:paraId="600AECEC" w14:textId="77777777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2</w:t>
      </w:r>
    </w:p>
    <w:p w14:paraId="1E3011EC" w14:textId="6479030B" w:rsidR="00206AEF" w:rsidRPr="00FC1E40" w:rsidRDefault="00206AEF" w:rsidP="003D7140">
      <w:pPr>
        <w:pStyle w:val="Akapitzlist"/>
        <w:numPr>
          <w:ilvl w:val="0"/>
          <w:numId w:val="42"/>
        </w:numPr>
        <w:spacing w:after="0" w:line="300" w:lineRule="auto"/>
        <w:jc w:val="both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eastAsia="Verdana" w:hAnsi="Cambria" w:cs="Times New Roman"/>
          <w:bCs/>
          <w:sz w:val="24"/>
          <w:szCs w:val="24"/>
        </w:rPr>
        <w:t xml:space="preserve">Strony ustalają, iż Wykonawca będzie realizował zamówienie w zakresie odbierania i zagospodarowania odpadów 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od dnia 1 </w:t>
      </w:r>
      <w:r w:rsidR="007B5405" w:rsidRPr="00FC1E40">
        <w:rPr>
          <w:rFonts w:ascii="Cambria" w:eastAsia="Verdana" w:hAnsi="Cambria" w:cs="Times New Roman"/>
          <w:b/>
          <w:bCs/>
          <w:sz w:val="24"/>
          <w:szCs w:val="24"/>
        </w:rPr>
        <w:t>lutego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20</w:t>
      </w:r>
      <w:r w:rsidR="00FB42EC" w:rsidRPr="00FC1E40">
        <w:rPr>
          <w:rFonts w:ascii="Cambria" w:eastAsia="Verdana" w:hAnsi="Cambria" w:cs="Times New Roman"/>
          <w:b/>
          <w:bCs/>
          <w:sz w:val="24"/>
          <w:szCs w:val="24"/>
        </w:rPr>
        <w:t>2</w:t>
      </w:r>
      <w:r w:rsidR="006C01BE" w:rsidRPr="00FC1E40">
        <w:rPr>
          <w:rFonts w:ascii="Cambria" w:eastAsia="Verdana" w:hAnsi="Cambria" w:cs="Times New Roman"/>
          <w:b/>
          <w:bCs/>
          <w:sz w:val="24"/>
          <w:szCs w:val="24"/>
        </w:rPr>
        <w:t>5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r. do 31 grudnia 20</w:t>
      </w:r>
      <w:r w:rsidR="007239D0" w:rsidRPr="00FC1E40">
        <w:rPr>
          <w:rFonts w:ascii="Cambria" w:eastAsia="Verdana" w:hAnsi="Cambria" w:cs="Times New Roman"/>
          <w:b/>
          <w:bCs/>
          <w:sz w:val="24"/>
          <w:szCs w:val="24"/>
        </w:rPr>
        <w:t>2</w:t>
      </w:r>
      <w:r w:rsidR="006C01BE" w:rsidRPr="00FC1E40">
        <w:rPr>
          <w:rFonts w:ascii="Cambria" w:eastAsia="Verdana" w:hAnsi="Cambria" w:cs="Times New Roman"/>
          <w:b/>
          <w:bCs/>
          <w:sz w:val="24"/>
          <w:szCs w:val="24"/>
        </w:rPr>
        <w:t>5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r.</w:t>
      </w:r>
      <w:r w:rsidR="00977BA9"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lub do wyczerpania środków przeznaczonych na realizację umowy.</w:t>
      </w:r>
    </w:p>
    <w:p w14:paraId="27AB58E8" w14:textId="0ACAD8DC" w:rsidR="003D7140" w:rsidRPr="00FC1E40" w:rsidRDefault="00206AEF" w:rsidP="003D7140">
      <w:pPr>
        <w:pStyle w:val="Akapitzlist"/>
        <w:numPr>
          <w:ilvl w:val="0"/>
          <w:numId w:val="4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Strony ustalają, że </w:t>
      </w:r>
      <w:r w:rsidRPr="00FC1E40">
        <w:rPr>
          <w:rFonts w:ascii="Cambria" w:hAnsi="Cambria" w:cs="Times New Roman"/>
          <w:sz w:val="24"/>
          <w:szCs w:val="24"/>
        </w:rPr>
        <w:t>przed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1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7B5405" w:rsidRPr="00FC1E40">
        <w:rPr>
          <w:rFonts w:ascii="Cambria" w:hAnsi="Cambria" w:cs="Times New Roman"/>
          <w:sz w:val="24"/>
          <w:szCs w:val="24"/>
        </w:rPr>
        <w:t>lutego</w:t>
      </w:r>
      <w:r w:rsidRPr="00FC1E40">
        <w:rPr>
          <w:rFonts w:ascii="Cambria" w:hAnsi="Cambria" w:cs="Times New Roman"/>
          <w:sz w:val="24"/>
          <w:szCs w:val="24"/>
        </w:rPr>
        <w:t xml:space="preserve"> 20</w:t>
      </w:r>
      <w:r w:rsidR="00F8667B" w:rsidRPr="00FC1E40">
        <w:rPr>
          <w:rFonts w:ascii="Cambria" w:hAnsi="Cambria" w:cs="Times New Roman"/>
          <w:sz w:val="24"/>
          <w:szCs w:val="24"/>
        </w:rPr>
        <w:t>2</w:t>
      </w:r>
      <w:r w:rsidR="007B5405" w:rsidRPr="00FC1E40">
        <w:rPr>
          <w:rFonts w:ascii="Cambria" w:hAnsi="Cambria" w:cs="Times New Roman"/>
          <w:sz w:val="24"/>
          <w:szCs w:val="24"/>
        </w:rPr>
        <w:t>5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roku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Wykonawca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zobowiązany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jest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do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wykonania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innych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czynności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, określonych </w:t>
      </w:r>
      <w:r w:rsidR="007239D0" w:rsidRPr="00FC1E40">
        <w:rPr>
          <w:rFonts w:ascii="Cambria" w:eastAsia="Verdana" w:hAnsi="Cambria" w:cs="Times New Roman"/>
          <w:sz w:val="24"/>
          <w:szCs w:val="24"/>
        </w:rPr>
        <w:t xml:space="preserve">w </w:t>
      </w:r>
      <w:r w:rsidRPr="00FC1E40">
        <w:rPr>
          <w:rFonts w:ascii="Cambria" w:eastAsia="Verdana" w:hAnsi="Cambria" w:cs="Times New Roman"/>
          <w:sz w:val="24"/>
          <w:szCs w:val="24"/>
        </w:rPr>
        <w:t>SWZ</w:t>
      </w:r>
      <w:r w:rsidR="00E013C0" w:rsidRPr="00FC1E40">
        <w:rPr>
          <w:rFonts w:ascii="Cambria" w:eastAsia="Verdana" w:hAnsi="Cambria" w:cs="Times New Roman"/>
          <w:sz w:val="24"/>
          <w:szCs w:val="24"/>
        </w:rPr>
        <w:t xml:space="preserve"> (stworzenie harmonogramu itd.)</w:t>
      </w:r>
      <w:r w:rsidRPr="00FC1E40">
        <w:rPr>
          <w:rFonts w:ascii="Cambria" w:eastAsia="Verdana" w:hAnsi="Cambria" w:cs="Times New Roman"/>
          <w:sz w:val="24"/>
          <w:szCs w:val="24"/>
        </w:rPr>
        <w:t>.</w:t>
      </w:r>
    </w:p>
    <w:p w14:paraId="0511AA4D" w14:textId="0F21C672" w:rsidR="003D7140" w:rsidRPr="00FC1E40" w:rsidRDefault="003D7140" w:rsidP="003D7140">
      <w:pPr>
        <w:pStyle w:val="Akapitzlist"/>
        <w:numPr>
          <w:ilvl w:val="0"/>
          <w:numId w:val="4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 xml:space="preserve">Zamawiający wskazuje, iż na realizację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umowy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przeznaczył kwotę: ………………………………</w:t>
      </w:r>
      <w:r w:rsidR="00977BA9"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i/>
          <w:iCs/>
          <w:sz w:val="24"/>
          <w:szCs w:val="24"/>
        </w:rPr>
        <w:t>(kwota zostanie podana do wiadomości przy otwarciu ofert)</w:t>
      </w:r>
    </w:p>
    <w:p w14:paraId="10A6EFC7" w14:textId="4A05ECF6" w:rsidR="00977BA9" w:rsidRPr="00FC1E40" w:rsidRDefault="003D7140" w:rsidP="003D7140">
      <w:pPr>
        <w:pStyle w:val="Akapitzlist"/>
        <w:numPr>
          <w:ilvl w:val="0"/>
          <w:numId w:val="4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przypadku</w:t>
      </w:r>
      <w:r w:rsidR="00977BA9" w:rsidRPr="00FC1E40">
        <w:rPr>
          <w:rFonts w:ascii="Cambria" w:eastAsia="Verdana" w:hAnsi="Cambria" w:cs="Times New Roman"/>
          <w:sz w:val="24"/>
          <w:szCs w:val="24"/>
        </w:rPr>
        <w:t xml:space="preserve"> stwierdzenia, że dalsza realizacja umowy w ciągu okresu krótszego niż 1 miesiąc spowoduje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osiągnięcie przez wynagrodzenie należne Wykonawcy</w:t>
      </w:r>
      <w:r w:rsidRPr="00FC1E40">
        <w:rPr>
          <w:rFonts w:ascii="Cambria" w:eastAsia="Verdana" w:hAnsi="Cambria" w:cs="Times New Roman"/>
          <w:sz w:val="24"/>
          <w:szCs w:val="24"/>
        </w:rPr>
        <w:t xml:space="preserve"> </w:t>
      </w:r>
      <w:r w:rsidR="00977BA9" w:rsidRPr="00FC1E40">
        <w:rPr>
          <w:rFonts w:ascii="Cambria" w:eastAsia="Verdana" w:hAnsi="Cambria" w:cs="Times New Roman"/>
          <w:sz w:val="24"/>
          <w:szCs w:val="24"/>
        </w:rPr>
        <w:t>– w toku realizacji umowy – kwoty określonej w ust. 3, Zamawiający zawiadomi o tym Wykonawcę.</w:t>
      </w:r>
    </w:p>
    <w:p w14:paraId="30E4FAA5" w14:textId="7887E760" w:rsidR="003D7140" w:rsidRPr="00FC1E40" w:rsidRDefault="00977BA9" w:rsidP="003D7140">
      <w:pPr>
        <w:pStyle w:val="Akapitzlist"/>
        <w:numPr>
          <w:ilvl w:val="0"/>
          <w:numId w:val="4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t>W przypadku, o którym mowa w ust. 4, Zamawiającemu przysługiwać będzie uprawnienie do wypowiedzenia umowy za 14-dniowym terminem wypowiedzenia. Zamawiający wskaże Wykonawcy w tym terminie czy z uprawnienia korzysta, czy też zwiększy przeznaczone na realizację umowy środki. Zwiększenie środków, o których mowa w ust. 3 nie wymaga zmiany umowy.</w:t>
      </w:r>
    </w:p>
    <w:p w14:paraId="21F815BC" w14:textId="57921463" w:rsidR="00977BA9" w:rsidRPr="00FC1E40" w:rsidRDefault="00977BA9" w:rsidP="003D7140">
      <w:pPr>
        <w:pStyle w:val="Akapitzlist"/>
        <w:numPr>
          <w:ilvl w:val="0"/>
          <w:numId w:val="42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FC1E40">
        <w:rPr>
          <w:rFonts w:ascii="Cambria" w:eastAsia="Verdana" w:hAnsi="Cambria" w:cs="Times New Roman"/>
          <w:sz w:val="24"/>
          <w:szCs w:val="24"/>
        </w:rPr>
        <w:lastRenderedPageBreak/>
        <w:t>Skorzystanie przez Zamawiającego z uprawnienia, o którym mowa w ust. 5 nie spowoduje obniżenia wynagrodzenia Wykonawcy za faktycznie zrealizowane czynności.</w:t>
      </w:r>
    </w:p>
    <w:p w14:paraId="7F60D802" w14:textId="77777777" w:rsidR="0072276A" w:rsidRPr="00FC1E40" w:rsidRDefault="0072276A" w:rsidP="00430EF1">
      <w:pPr>
        <w:spacing w:after="0" w:line="300" w:lineRule="auto"/>
        <w:ind w:left="284" w:hanging="284"/>
        <w:jc w:val="both"/>
        <w:rPr>
          <w:rFonts w:ascii="Cambria" w:eastAsia="Verdana" w:hAnsi="Cambria" w:cs="Times New Roman"/>
          <w:sz w:val="24"/>
          <w:szCs w:val="24"/>
        </w:rPr>
      </w:pPr>
    </w:p>
    <w:p w14:paraId="414BB798" w14:textId="77777777" w:rsidR="0072276A" w:rsidRPr="00FC1E40" w:rsidRDefault="0072276A" w:rsidP="00430EF1">
      <w:pPr>
        <w:spacing w:after="0" w:line="300" w:lineRule="auto"/>
        <w:ind w:left="284" w:hanging="284"/>
        <w:jc w:val="center"/>
        <w:rPr>
          <w:rFonts w:ascii="Cambria" w:eastAsia="Verdana" w:hAnsi="Cambria" w:cs="Times New Roman"/>
          <w:b/>
          <w:sz w:val="24"/>
          <w:szCs w:val="24"/>
        </w:rPr>
      </w:pPr>
      <w:r w:rsidRPr="00FC1E40">
        <w:rPr>
          <w:rFonts w:ascii="Cambria" w:eastAsia="Verdana" w:hAnsi="Cambria" w:cs="Times New Roman"/>
          <w:b/>
          <w:sz w:val="24"/>
          <w:szCs w:val="24"/>
        </w:rPr>
        <w:t>§ 3</w:t>
      </w:r>
    </w:p>
    <w:p w14:paraId="10CF073B" w14:textId="3CF95B99" w:rsidR="0072276A" w:rsidRPr="00FC1E40" w:rsidRDefault="0072276A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</w:t>
      </w:r>
      <w:r w:rsidRPr="00FC1E40">
        <w:rPr>
          <w:rFonts w:ascii="Cambria" w:eastAsia="Verdana" w:hAnsi="Cambria" w:cs="Times New Roman"/>
          <w:spacing w:val="-5"/>
          <w:sz w:val="24"/>
          <w:szCs w:val="24"/>
          <w:lang w:eastAsia="ar-SA"/>
        </w:rPr>
        <w:t xml:space="preserve">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oświadcza, że wykonywanie niniejszej Umowy odbywać się będzie zgodnie z obowiązującymi przepisami prawa, a w szczególności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ustawy o utrzymaniu czystości i porządku w gminach, ustawy o odpadach, rozporządzeń wykonawczych do tych ustaw oraz innych właściwych przepisów, w tym przepisów prawa miejscowego</w:t>
      </w:r>
      <w:r w:rsidR="00CD6298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oraz przepisów sanitarnych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0C770D11" w14:textId="77777777" w:rsidR="00A16A94" w:rsidRPr="00FC1E40" w:rsidRDefault="0072276A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dysponuje niezbędną wiedzą i doświadczeniem w zakresie realizacji zamówienia oraz posiada w dniu podpisania niniejszej Umowy i posiadać  będzie w całym okresie trwania Umowy wpis do rejestru działalności regulowanej w zakresie odbierania odpadów komunalnych od właścicieli nieruchomości z terenu Gminy </w:t>
      </w:r>
      <w:r w:rsidR="004315C5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Dobre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, a także stosowne zezwolenia, umowy, wpisy, o których mowa w SWZ, zgodnie z przepisami obowiązującymi w tym zakresie. W przypadku braku stosownych wpisów, zezwoleń, decyzji czy umów w trakcie wykonywania Umowy Zamawiający może od niej odstąpić w części niewykonanej</w:t>
      </w:r>
      <w:r w:rsidR="00A16A94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w terminie 30 dni od daty stwierdzenia, że Wykonawca nie spełnia lub przestał spełniać wymogi określone w przepisach prawa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71552112" w14:textId="4E52E595" w:rsidR="0072276A" w:rsidRPr="00FC1E40" w:rsidRDefault="00A16A94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Wykonawca ma obowiązek utrzymania zgodności z wymogami, o których mowa w ust. 1 i 2 także w przypadku zmian odnośnych przepisów prawa w trakcie trwania Umowy.</w:t>
      </w:r>
      <w:r w:rsidR="0072276A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</w:t>
      </w:r>
    </w:p>
    <w:p w14:paraId="0AC56AFC" w14:textId="5E3B088C" w:rsidR="00CB24C8" w:rsidRPr="00FC1E40" w:rsidRDefault="00CB24C8" w:rsidP="00CB24C8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Podczas realizacji przedmiotu zamówienia Wykonawca zobowiązuje się do porządkowania terenu zanieczyszczonego odpadami i innymi zanieczyszczeniami wysypanymi z pojemników, kontenerów i pojazdów w trakcie realizacji usługi wywozu.</w:t>
      </w:r>
    </w:p>
    <w:p w14:paraId="1E909FAA" w14:textId="0D9F324A" w:rsidR="00CB24C8" w:rsidRPr="00FC1E40" w:rsidRDefault="00CB24C8" w:rsidP="00CB24C8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ponosi całkowitą odpowiedzialność za prawidłowe gospodarowanie odebranymi odpadami zgodnie z przepisami obowiązującymi w tym zakresie. Dotyczy to m. in. ewentualnego przeładunku odpadów, transportu odpadów, spraw </w:t>
      </w:r>
      <w:proofErr w:type="spellStart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formalno</w:t>
      </w:r>
      <w:proofErr w:type="spellEnd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 – prawnych związanych z odbieraniem i dostarczaniem odpadów uprawnionemu przedsiębiorcy prowadzącemu działalność w zakresie odzysku lub unieszkodliwiania odpadów komunalnych.</w:t>
      </w:r>
    </w:p>
    <w:p w14:paraId="69E2AA0B" w14:textId="77777777" w:rsidR="0072276A" w:rsidRPr="00FC1E40" w:rsidRDefault="0072276A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 oświadcza, że zawarł umowę z Instalacją Komunalną na przyjmowanie odebranych od właścicieli nieruchomości niesegregowanych (zmieszanych) odpadów komunalnych.</w:t>
      </w:r>
    </w:p>
    <w:p w14:paraId="62310410" w14:textId="53CE81C0" w:rsidR="004B1CAE" w:rsidRPr="00FC1E40" w:rsidRDefault="004B1CAE" w:rsidP="004B1CAE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</w:t>
      </w:r>
      <w:r w:rsidRPr="00FC1E40">
        <w:rPr>
          <w:rFonts w:ascii="Cambria" w:eastAsia="Times New Roman" w:hAnsi="Cambria" w:cs="Times New Roman"/>
          <w:b/>
          <w:spacing w:val="-5"/>
          <w:sz w:val="24"/>
          <w:szCs w:val="24"/>
          <w:lang w:eastAsia="ar-SA"/>
        </w:rPr>
        <w:t xml:space="preserve">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oświadcza, że posiada bazę </w:t>
      </w:r>
      <w:proofErr w:type="spellStart"/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magazynowo-transportową</w:t>
      </w:r>
      <w:proofErr w:type="spellEnd"/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 wraz z wyposażeniem, zgodnie z wymogami Rozporządzenia Ministra Środowiska z dnia 11 stycznia 2013 r. w sprawie szczegółowych wymagań w zakresie odbierania odpadów komunalnych od właścicieli nieruchomości  oraz ustawy z dnia 14 grudnia 2012 r. o odpadach.</w:t>
      </w:r>
    </w:p>
    <w:p w14:paraId="37A2679A" w14:textId="02F429F4" w:rsidR="0072276A" w:rsidRPr="00FC1E40" w:rsidRDefault="0072276A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Wykonawca oświadcza, że posiada tytuł prawny do bazy transportowej, usytuowanej w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e wskazanej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 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w ofercie 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odległości od granic administracyjnych Gminy </w:t>
      </w:r>
      <w:r w:rsidR="006D5E87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Dobre</w:t>
      </w:r>
      <w:r w:rsidR="00A16A94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, i że będzie korzystał z tej bazy w toku trwania umowy.</w:t>
      </w:r>
    </w:p>
    <w:p w14:paraId="2A80BA25" w14:textId="7F342F43" w:rsidR="00E971D7" w:rsidRPr="00FC1E40" w:rsidRDefault="00E971D7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 xml:space="preserve">Wykonawca oświadcza, że zrealizuje umowę w zgodzie z art. 20 ustawy </w:t>
      </w:r>
      <w:r w:rsidR="00662E5E"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z dnia 14 grudnia 2012 r. o odpadach</w:t>
      </w:r>
      <w:r w:rsidRPr="00FC1E40">
        <w:rPr>
          <w:rFonts w:ascii="Cambria" w:eastAsia="Times New Roman" w:hAnsi="Cambria" w:cs="Times New Roman"/>
          <w:spacing w:val="-5"/>
          <w:sz w:val="24"/>
          <w:szCs w:val="24"/>
          <w:lang w:eastAsia="ar-SA"/>
        </w:rPr>
        <w:t>.</w:t>
      </w:r>
    </w:p>
    <w:p w14:paraId="361FB4CB" w14:textId="77777777" w:rsidR="0072276A" w:rsidRPr="00FC1E40" w:rsidRDefault="0072276A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lastRenderedPageBreak/>
        <w:t xml:space="preserve">Wykonawca oświadcza, że posiada potencjał techniczny i osobowy gwarantujący terminowe wykonywanie Umowy według standardu staranności obowiązującego przy zawodowym prowadzeniu tego rodzaju działalności gospodarczej. </w:t>
      </w:r>
    </w:p>
    <w:p w14:paraId="79679B0C" w14:textId="03A80A0D" w:rsidR="0072276A" w:rsidRDefault="0072276A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Wykonawca oświadcza, że zgodnie ze złożoną ofertą  posiada pojazdy </w:t>
      </w:r>
      <w:r w:rsidR="00662E5E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spełniające zawarte w SWZ wymogi – w tym w zakresie </w:t>
      </w:r>
      <w:proofErr w:type="spellStart"/>
      <w:r w:rsidR="00662E5E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elektromobilności</w:t>
      </w:r>
      <w:proofErr w:type="spellEnd"/>
      <w:r w:rsidR="00CB24C8"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, i to z wykorzystaniem tych pojazdów będzie realizował umowę.</w:t>
      </w:r>
    </w:p>
    <w:p w14:paraId="208AA3F0" w14:textId="4CCC23AB" w:rsidR="00443C18" w:rsidRPr="00FC1E40" w:rsidRDefault="00443C18" w:rsidP="00A16A94">
      <w:pPr>
        <w:numPr>
          <w:ilvl w:val="6"/>
          <w:numId w:val="44"/>
        </w:numPr>
        <w:suppressAutoHyphens/>
        <w:spacing w:after="0" w:line="300" w:lineRule="auto"/>
        <w:jc w:val="both"/>
        <w:rPr>
          <w:rFonts w:ascii="Cambria" w:eastAsia="Tahoma" w:hAnsi="Cambria" w:cs="Times New Roman"/>
          <w:spacing w:val="-5"/>
          <w:sz w:val="24"/>
          <w:szCs w:val="24"/>
          <w:lang w:eastAsia="ar-SA"/>
        </w:rPr>
      </w:pPr>
      <w:r w:rsidRPr="00443C18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Pracownicy Wykonawcy wykonujący prace objęte umową oraz pojazdy służbowe służące do realizacji tych prac muszą być zaopatrzone w czytelne oznakowanie zawierające dane wskazane w § 3 ust. 2 Rozporządzenia Ministra Środowiska z dnia 11 stycznia 2013 roku w sprawie szczegółowych wymagań w zakresie odbierania odpadów komunalnych od właścicieli nieruchomości</w:t>
      </w:r>
      <w:r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43C0FE32" w14:textId="77777777" w:rsidR="00662E5E" w:rsidRPr="00FC1E40" w:rsidRDefault="00662E5E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13FA32DD" w14:textId="35B6E020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8D5330" w:rsidRPr="00FC1E40">
        <w:rPr>
          <w:rFonts w:ascii="Cambria" w:eastAsia="Verdana" w:hAnsi="Cambria" w:cs="Times New Roman"/>
          <w:b/>
          <w:bCs/>
          <w:sz w:val="24"/>
          <w:szCs w:val="24"/>
        </w:rPr>
        <w:t>4</w:t>
      </w:r>
    </w:p>
    <w:p w14:paraId="007DF433" w14:textId="7A12C9DD" w:rsidR="00206AEF" w:rsidRPr="00FC1E40" w:rsidRDefault="00206AEF" w:rsidP="00535E3A">
      <w:pPr>
        <w:pStyle w:val="Tekstpodstawowy21"/>
        <w:numPr>
          <w:ilvl w:val="0"/>
          <w:numId w:val="46"/>
        </w:numPr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zobowiązuje się do wykonywania umowy z najwyższą starannością uwzględniającą zawodowy charakter wykonywanych czynności oraz najlepszą praktyką i wiedzą.</w:t>
      </w:r>
      <w:r w:rsidRPr="00FC1E40">
        <w:rPr>
          <w:rFonts w:ascii="Cambria" w:eastAsia="Tahoma" w:hAnsi="Cambria"/>
          <w:sz w:val="24"/>
          <w:szCs w:val="24"/>
          <w:shd w:val="clear" w:color="auto" w:fill="FFFFFF"/>
        </w:rPr>
        <w:t xml:space="preserve"> </w:t>
      </w:r>
      <w:r w:rsidRPr="00FC1E40">
        <w:rPr>
          <w:rFonts w:ascii="Cambria" w:eastAsia="Tahoma" w:hAnsi="Cambria"/>
          <w:sz w:val="24"/>
          <w:szCs w:val="24"/>
        </w:rPr>
        <w:t>Ponadto Wykonawca zobowiązuje się ograniczyć do minimum utrudnienia w ruchu drogowym, korzystaniu z nieruchomości oraz inne niedogodności</w:t>
      </w:r>
      <w:r w:rsidR="00535E3A" w:rsidRPr="00FC1E40">
        <w:rPr>
          <w:rFonts w:ascii="Cambria" w:eastAsia="Tahoma" w:hAnsi="Cambria"/>
          <w:sz w:val="24"/>
          <w:szCs w:val="24"/>
        </w:rPr>
        <w:t>,</w:t>
      </w:r>
      <w:r w:rsidRPr="00FC1E40">
        <w:rPr>
          <w:rFonts w:ascii="Cambria" w:eastAsia="Tahoma" w:hAnsi="Cambria"/>
          <w:sz w:val="24"/>
          <w:szCs w:val="24"/>
        </w:rPr>
        <w:t xml:space="preserve"> a także podjąć wszelkie możliwe starania mające na celu maksymalne zapobieżenie uciążliwości dla mieszkańców (zwłaszcza w zakresie hałasu, kurzu i ewentualnie innych niedogodności związanych z wykonywaniem umowy).</w:t>
      </w:r>
    </w:p>
    <w:p w14:paraId="7B0DE692" w14:textId="571534AA" w:rsidR="00206AEF" w:rsidRPr="00FC1E40" w:rsidRDefault="00206AEF" w:rsidP="00535E3A">
      <w:pPr>
        <w:pStyle w:val="Tekstpodstawowy21"/>
        <w:numPr>
          <w:ilvl w:val="0"/>
          <w:numId w:val="46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zobowiązuje się do wykonywania wszy</w:t>
      </w:r>
      <w:r w:rsidR="0061351D" w:rsidRPr="00FC1E40">
        <w:rPr>
          <w:rFonts w:ascii="Cambria" w:eastAsia="Tahoma" w:hAnsi="Cambria"/>
          <w:sz w:val="24"/>
          <w:szCs w:val="24"/>
        </w:rPr>
        <w:t>stkich obowiązków opisanych w S</w:t>
      </w:r>
      <w:r w:rsidRPr="00FC1E40">
        <w:rPr>
          <w:rFonts w:ascii="Cambria" w:eastAsia="Tahoma" w:hAnsi="Cambria"/>
          <w:sz w:val="24"/>
          <w:szCs w:val="24"/>
        </w:rPr>
        <w:t>WZ</w:t>
      </w:r>
      <w:r w:rsidR="00E5516D" w:rsidRPr="00FC1E40">
        <w:rPr>
          <w:rFonts w:ascii="Cambria" w:eastAsia="Tahoma" w:hAnsi="Cambria"/>
          <w:sz w:val="24"/>
          <w:szCs w:val="24"/>
        </w:rPr>
        <w:t>.</w:t>
      </w:r>
      <w:r w:rsidR="00CB24C8" w:rsidRPr="00FC1E40">
        <w:rPr>
          <w:rFonts w:ascii="Cambria" w:eastAsia="Tahoma" w:hAnsi="Cambria"/>
          <w:sz w:val="24"/>
          <w:szCs w:val="24"/>
        </w:rPr>
        <w:t xml:space="preserve"> Na Wykonawcy ciąży ryzyko związane z wpływem warunków pogodowych oraz drogowych na realizację umowy.</w:t>
      </w:r>
    </w:p>
    <w:p w14:paraId="5F536906" w14:textId="77777777" w:rsidR="00206AEF" w:rsidRPr="00FC1E40" w:rsidRDefault="00206AEF" w:rsidP="00535E3A">
      <w:pPr>
        <w:pStyle w:val="Tekstpodstawowy21"/>
        <w:numPr>
          <w:ilvl w:val="0"/>
          <w:numId w:val="46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ponosi odpowiedzialność prawną i finansową za szkody oraz następstwa nieszczęśliwych wypadków dotyczące pracowników i osób trzecich, a powstałe z powodu niewykonania lub nienależytego wykonania obowiązków określonych w umowie lub innych czynności pozostających w związku z umową.</w:t>
      </w:r>
    </w:p>
    <w:p w14:paraId="2CABD7A2" w14:textId="77777777" w:rsidR="00CB24C8" w:rsidRPr="00FC1E40" w:rsidRDefault="00CB24C8" w:rsidP="00CB24C8">
      <w:pPr>
        <w:pStyle w:val="Tekstpodstawowy21"/>
        <w:numPr>
          <w:ilvl w:val="0"/>
          <w:numId w:val="46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Wykonawcę obowiązuje:</w:t>
      </w:r>
    </w:p>
    <w:p w14:paraId="506770E0" w14:textId="7055B6C7" w:rsidR="00CB24C8" w:rsidRPr="00FC1E40" w:rsidRDefault="00CB24C8" w:rsidP="00CB24C8">
      <w:pPr>
        <w:pStyle w:val="Tekstpodstawowy21"/>
        <w:numPr>
          <w:ilvl w:val="0"/>
          <w:numId w:val="47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zakaz mieszania selektywnie zebranych odpadów komunalnych ze zmieszanymi odpadami komunalnymi odbieranymi od właścicieli nieruchomości,</w:t>
      </w:r>
    </w:p>
    <w:p w14:paraId="7E9392C2" w14:textId="4F582F00" w:rsidR="00CB24C8" w:rsidRPr="00FC1E40" w:rsidRDefault="00CB24C8" w:rsidP="00CB24C8">
      <w:pPr>
        <w:pStyle w:val="Tekstpodstawowy21"/>
        <w:numPr>
          <w:ilvl w:val="0"/>
          <w:numId w:val="47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zakaz mieszania ze sobą poszczególnych frakcji selektywnie zebranych odpadów komunalnych.</w:t>
      </w:r>
    </w:p>
    <w:p w14:paraId="012BA794" w14:textId="450B42E9" w:rsidR="00535E3A" w:rsidRPr="00FC1E40" w:rsidRDefault="00535E3A" w:rsidP="00CB24C8">
      <w:pPr>
        <w:pStyle w:val="Tekstpodstawowy21"/>
        <w:numPr>
          <w:ilvl w:val="0"/>
          <w:numId w:val="46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ponosi wobec Zamawiającego odpowiedzialność za naruszenia przepisów prawa regulującego gospodarkę odpadami oraz wykonywanie w tym zakresie działalności gospodarczej w tym w sytuacji, w której to na Zamawiającego nałożone zostaną sankcję w wyniku niewykonania lub nienależytego wykonania obowiązków realizowanych przez Wykonawcę na podstawie Umowy.</w:t>
      </w:r>
    </w:p>
    <w:p w14:paraId="4091B485" w14:textId="00ACC5CD" w:rsidR="00CB24C8" w:rsidRPr="00FC1E40" w:rsidRDefault="00CB24C8" w:rsidP="00CB24C8">
      <w:pPr>
        <w:pStyle w:val="Tekstpodstawowy21"/>
        <w:numPr>
          <w:ilvl w:val="0"/>
          <w:numId w:val="46"/>
        </w:numPr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>Wykonawca zobowiązany jest do posiadania ubezpieczenia prowadzonej działalności gospodarczej w zakresie realizowanym w ramach niniejszej umowy, przez okres co najmniej od daty podpisania umowy do czasu zakończenia umowy. Wykonawca przedstawi Zamawiającemu kopie ww. polis ubezpieczeniowych w ciągu 3 dni od daty podpisania umowy.</w:t>
      </w:r>
    </w:p>
    <w:p w14:paraId="6D0F8CD1" w14:textId="77777777" w:rsidR="000273D7" w:rsidRDefault="00206AEF" w:rsidP="000273D7">
      <w:pPr>
        <w:pStyle w:val="Tekstpodstawowy21"/>
        <w:numPr>
          <w:ilvl w:val="0"/>
          <w:numId w:val="46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lastRenderedPageBreak/>
        <w:t>Niezależnie od odpowiedzialności ponoszonej na zasadach ogólnych Wykonawca zobowiązuje się zwolnić Zamawiającego z obowiązku świadczeń na rzecz osób trzecich z tytułu zdarzeń będących skutkiem niewywiązania lub nienależytego wywiązania się przez Wykonawcę z obowiązków wynikających z niniejszej umowy i jest odpowiedzialny w szczególności za to, że osoby trzecie nie będą żądały od Zamawiającego spełnienia jakichkolwiek świadczeń z tego tytułu.</w:t>
      </w:r>
    </w:p>
    <w:p w14:paraId="68EA71C0" w14:textId="77777777" w:rsidR="000273D7" w:rsidRDefault="00045209" w:rsidP="000273D7">
      <w:pPr>
        <w:pStyle w:val="Tekstpodstawowy21"/>
        <w:numPr>
          <w:ilvl w:val="0"/>
          <w:numId w:val="46"/>
        </w:numPr>
        <w:tabs>
          <w:tab w:val="num" w:pos="1440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0273D7">
        <w:rPr>
          <w:rFonts w:ascii="Cambria" w:eastAsia="Tahoma" w:hAnsi="Cambria"/>
          <w:color w:val="000000"/>
          <w:sz w:val="24"/>
          <w:szCs w:val="24"/>
        </w:rPr>
        <w:t xml:space="preserve">Wykonawca jest zobowiązany do gospodarowania odpadami odebranymi od mieszkańców oraz z PSZOK, w sposób zapewniający 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>osiągnięcie, w ramach niniejszej umowy, odpowiednich poziomów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 przygotowania do ponownego użycia i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 xml:space="preserve"> recyklingu odpadów komunalnych, ograniczenia masy odpadów komunalnych 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ulegających biodegradacji przekazywanych do składowania </w:t>
      </w:r>
      <w:r w:rsidR="009807A7" w:rsidRPr="000273D7">
        <w:rPr>
          <w:rFonts w:ascii="Cambria" w:eastAsia="Tahoma" w:hAnsi="Cambria"/>
          <w:color w:val="000000"/>
          <w:sz w:val="24"/>
          <w:szCs w:val="24"/>
        </w:rPr>
        <w:t>wymaganych obowiązującymi w trakcie jej realizacji odpowiednimi przepisami prawa.</w:t>
      </w:r>
    </w:p>
    <w:p w14:paraId="260AAC2E" w14:textId="31B65279" w:rsidR="000273D7" w:rsidRPr="000273D7" w:rsidRDefault="000273D7" w:rsidP="00DD459E">
      <w:pPr>
        <w:pStyle w:val="Tekstpodstawowy21"/>
        <w:numPr>
          <w:ilvl w:val="0"/>
          <w:numId w:val="46"/>
        </w:numPr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>
        <w:rPr>
          <w:rFonts w:ascii="Cambria" w:eastAsia="Tahoma" w:hAnsi="Cambria"/>
          <w:color w:val="000000"/>
          <w:sz w:val="24"/>
          <w:szCs w:val="24"/>
        </w:rPr>
        <w:t xml:space="preserve">Wykonawca jest zobowiązany do przekazywania – </w:t>
      </w:r>
      <w:r w:rsidR="00AD029A">
        <w:rPr>
          <w:rFonts w:ascii="Cambria" w:eastAsia="Tahoma" w:hAnsi="Cambria"/>
          <w:color w:val="000000"/>
          <w:sz w:val="24"/>
          <w:szCs w:val="24"/>
        </w:rPr>
        <w:t xml:space="preserve">po każdym zakończonym miesiącu umowy, informacji co do </w:t>
      </w:r>
      <w:r w:rsidRPr="000273D7">
        <w:rPr>
          <w:rFonts w:ascii="Cambria" w:eastAsia="Tahoma" w:hAnsi="Cambria"/>
          <w:color w:val="000000"/>
          <w:sz w:val="24"/>
          <w:szCs w:val="24"/>
        </w:rPr>
        <w:t>osiągnię</w:t>
      </w:r>
      <w:r w:rsidR="00AD029A">
        <w:rPr>
          <w:rFonts w:ascii="Cambria" w:eastAsia="Tahoma" w:hAnsi="Cambria"/>
          <w:color w:val="000000"/>
          <w:sz w:val="24"/>
          <w:szCs w:val="24"/>
        </w:rPr>
        <w:t>tych</w:t>
      </w:r>
      <w:r w:rsidRPr="000273D7">
        <w:rPr>
          <w:rFonts w:ascii="Cambria" w:eastAsia="Tahoma" w:hAnsi="Cambria"/>
          <w:color w:val="000000"/>
          <w:sz w:val="24"/>
          <w:szCs w:val="24"/>
        </w:rPr>
        <w:t xml:space="preserve"> poziomów przygotowania do ponownego użycia i odzysku określonych w art. 9g ustawy z dnia 13 września 1996 r. o utrzymaniu czystości i porządku w gminach</w:t>
      </w:r>
      <w:r w:rsidR="00AD029A">
        <w:rPr>
          <w:rFonts w:ascii="Cambria" w:eastAsia="Tahoma" w:hAnsi="Cambria"/>
          <w:color w:val="000000"/>
          <w:sz w:val="24"/>
          <w:szCs w:val="24"/>
        </w:rPr>
        <w:t>. W przypadku, w którym informacja wskazuje na ryzyko nieosiągnięcia wymaganego poziomu dla danej kategorii odpadów, Wykonawca przedstawia Zamawiającemu plan naprawczy pozwalający na zachowanie wymaganych poziomów w trakcie trwania umowy.</w:t>
      </w:r>
    </w:p>
    <w:p w14:paraId="784DF5FB" w14:textId="1D19C2F8" w:rsidR="006267AD" w:rsidRDefault="006267AD" w:rsidP="00CB24C8">
      <w:pPr>
        <w:pStyle w:val="Tekstpodstawowy21"/>
        <w:numPr>
          <w:ilvl w:val="0"/>
          <w:numId w:val="46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Zamawiający współpracuje z Wykonawcą w celu wdrożenia planu naprawczego, o którym mowa w ust. 9.</w:t>
      </w:r>
      <w:r w:rsidR="006C03BB">
        <w:rPr>
          <w:rFonts w:ascii="Cambria" w:hAnsi="Cambria"/>
          <w:sz w:val="24"/>
          <w:szCs w:val="24"/>
        </w:rPr>
        <w:t xml:space="preserve"> Nieosiągnięcie wymaganych poziomów przygotowania do ponownego użycia i odzysku pomimo planu naprawczego stanowi ryzyko </w:t>
      </w:r>
      <w:r w:rsidR="00601BC9">
        <w:rPr>
          <w:rFonts w:ascii="Cambria" w:hAnsi="Cambria"/>
          <w:sz w:val="24"/>
          <w:szCs w:val="24"/>
        </w:rPr>
        <w:t>Wykonawcy, chyba</w:t>
      </w:r>
      <w:r w:rsidR="006C03BB">
        <w:rPr>
          <w:rFonts w:ascii="Cambria" w:hAnsi="Cambria"/>
          <w:sz w:val="24"/>
          <w:szCs w:val="24"/>
        </w:rPr>
        <w:t xml:space="preserve"> że wynika ono z przyczyn leżących po stronie Zamawiającego.</w:t>
      </w:r>
    </w:p>
    <w:p w14:paraId="0B4224DE" w14:textId="1DAFB20A" w:rsidR="00F90537" w:rsidRPr="00FC1E40" w:rsidRDefault="009807A7" w:rsidP="00CB24C8">
      <w:pPr>
        <w:pStyle w:val="Tekstpodstawowy21"/>
        <w:numPr>
          <w:ilvl w:val="0"/>
          <w:numId w:val="46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hAnsi="Cambria"/>
          <w:sz w:val="24"/>
          <w:szCs w:val="24"/>
        </w:rPr>
        <w:t>Upływ terminu zawarcia niniejszej umowy nie zwalnia Wykonawcy z wywiązywania się z obowiązk</w:t>
      </w:r>
      <w:r w:rsidR="00A41256">
        <w:rPr>
          <w:rFonts w:ascii="Cambria" w:hAnsi="Cambria"/>
          <w:sz w:val="24"/>
          <w:szCs w:val="24"/>
        </w:rPr>
        <w:t xml:space="preserve">ów określonych powyżej, w tym </w:t>
      </w:r>
      <w:r w:rsidR="00443C18">
        <w:rPr>
          <w:rFonts w:ascii="Cambria" w:hAnsi="Cambria"/>
          <w:sz w:val="24"/>
          <w:szCs w:val="24"/>
        </w:rPr>
        <w:t>konieczności współpracy z Zamawiającym w postępowaniach mających na celu ustalenie wykonania obowiązków wynikających z przepisów prawa oraz zwolnienia Zamawiającego od wynikających z naruszenia tych zobowiązań świadczeń na rzecz osób trzecich.</w:t>
      </w:r>
    </w:p>
    <w:p w14:paraId="47010EED" w14:textId="2244E846" w:rsidR="009807A7" w:rsidRPr="00FC1E40" w:rsidRDefault="00206AEF" w:rsidP="00CB24C8">
      <w:pPr>
        <w:pStyle w:val="Tekstpodstawowy21"/>
        <w:numPr>
          <w:ilvl w:val="0"/>
          <w:numId w:val="46"/>
        </w:numPr>
        <w:tabs>
          <w:tab w:val="left" w:pos="284"/>
        </w:tabs>
        <w:overflowPunct/>
        <w:autoSpaceDE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eastAsia="Tahoma" w:hAnsi="Cambria"/>
          <w:sz w:val="24"/>
          <w:szCs w:val="24"/>
        </w:rPr>
        <w:t xml:space="preserve">Wykonawca zobowiązuje się do przestrzegania poufności co do informacji pozyskanych w związku z realizacją umowy, w szczególności do przestrzegania przepisów dotyczących ochrony danych </w:t>
      </w:r>
      <w:r w:rsidR="00E5516D" w:rsidRPr="00FC1E40">
        <w:rPr>
          <w:rFonts w:ascii="Cambria" w:eastAsia="Tahoma" w:hAnsi="Cambria"/>
          <w:sz w:val="24"/>
          <w:szCs w:val="24"/>
        </w:rPr>
        <w:t xml:space="preserve">  </w:t>
      </w:r>
      <w:r w:rsidRPr="00FC1E40">
        <w:rPr>
          <w:rFonts w:ascii="Cambria" w:eastAsia="Tahoma" w:hAnsi="Cambria"/>
          <w:sz w:val="24"/>
          <w:szCs w:val="24"/>
        </w:rPr>
        <w:t xml:space="preserve">osobowych. Wykonawca nie może wykorzystywać pozyskanych danych w żaden inny sposób lub w innym celu niż dla wykonywania umowy, w szczególności zakazuje się wykorzystywania danych w celach reklamowych lub marketingowych. Wykonawca oświadcza, iż zna przepisy prawa dotyczące </w:t>
      </w:r>
      <w:r w:rsidR="00E5516D" w:rsidRPr="00FC1E40">
        <w:rPr>
          <w:rFonts w:ascii="Cambria" w:eastAsia="Tahoma" w:hAnsi="Cambria"/>
          <w:sz w:val="24"/>
          <w:szCs w:val="24"/>
        </w:rPr>
        <w:t xml:space="preserve"> </w:t>
      </w:r>
      <w:r w:rsidRPr="00FC1E40">
        <w:rPr>
          <w:rFonts w:ascii="Cambria" w:eastAsia="Tahoma" w:hAnsi="Cambria"/>
          <w:sz w:val="24"/>
          <w:szCs w:val="24"/>
        </w:rPr>
        <w:t>tajemnic chronionych prawem i w związku z wykonywaniem umowy zobowiązuje się przepisów tych przestrzegać.</w:t>
      </w:r>
    </w:p>
    <w:p w14:paraId="2997A99A" w14:textId="5080FA58" w:rsidR="00206AEF" w:rsidRPr="00443C18" w:rsidRDefault="00206AEF" w:rsidP="003C5350">
      <w:pPr>
        <w:pStyle w:val="Tekstpodstawowy21"/>
        <w:numPr>
          <w:ilvl w:val="0"/>
          <w:numId w:val="46"/>
        </w:numPr>
        <w:tabs>
          <w:tab w:val="left" w:pos="284"/>
          <w:tab w:val="left" w:pos="426"/>
        </w:tabs>
        <w:overflowPunct/>
        <w:autoSpaceDE/>
        <w:autoSpaceDN w:val="0"/>
        <w:spacing w:line="300" w:lineRule="auto"/>
        <w:rPr>
          <w:rFonts w:ascii="Cambria" w:eastAsia="Tahoma" w:hAnsi="Cambria"/>
          <w:sz w:val="24"/>
          <w:szCs w:val="24"/>
        </w:rPr>
      </w:pPr>
      <w:r w:rsidRPr="00443C18">
        <w:rPr>
          <w:rFonts w:ascii="Cambria" w:hAnsi="Cambria"/>
          <w:sz w:val="24"/>
          <w:szCs w:val="24"/>
        </w:rPr>
        <w:t>Wykonawca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zobowiązany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jest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do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niezwłocznego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informowania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Zamawiającego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o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zmianie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sytuacji</w:t>
      </w:r>
      <w:r w:rsidR="00CB0B93"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finansowej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oraz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innych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zmianach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mających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istotny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wpływ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na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wykonanie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niniejszej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  <w:r w:rsidRPr="00443C18">
        <w:rPr>
          <w:rFonts w:ascii="Cambria" w:hAnsi="Cambria"/>
          <w:sz w:val="24"/>
          <w:szCs w:val="24"/>
        </w:rPr>
        <w:t>umowy.</w:t>
      </w:r>
      <w:r w:rsidRPr="00443C18">
        <w:rPr>
          <w:rFonts w:ascii="Cambria" w:eastAsia="Verdana" w:hAnsi="Cambria"/>
          <w:sz w:val="24"/>
          <w:szCs w:val="24"/>
        </w:rPr>
        <w:t xml:space="preserve"> </w:t>
      </w:r>
    </w:p>
    <w:p w14:paraId="3A524419" w14:textId="77777777" w:rsidR="00514DD6" w:rsidRPr="00FC1E40" w:rsidRDefault="00514DD6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010B540B" w14:textId="77777777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9807A7" w:rsidRPr="00FC1E40">
        <w:rPr>
          <w:rFonts w:ascii="Cambria" w:eastAsia="Verdana" w:hAnsi="Cambria" w:cs="Times New Roman"/>
          <w:b/>
          <w:bCs/>
          <w:sz w:val="24"/>
          <w:szCs w:val="24"/>
        </w:rPr>
        <w:t>5</w:t>
      </w:r>
    </w:p>
    <w:p w14:paraId="2AA3DF1F" w14:textId="1A520F3F" w:rsidR="00206AEF" w:rsidRPr="00FC1E40" w:rsidRDefault="00206AEF" w:rsidP="00C153A5">
      <w:pPr>
        <w:pStyle w:val="Tekstpodstawowy21"/>
        <w:numPr>
          <w:ilvl w:val="0"/>
          <w:numId w:val="49"/>
        </w:numPr>
        <w:suppressAutoHyphens w:val="0"/>
        <w:spacing w:line="300" w:lineRule="auto"/>
        <w:rPr>
          <w:rFonts w:ascii="Cambria" w:hAnsi="Cambria"/>
          <w:sz w:val="24"/>
          <w:szCs w:val="24"/>
        </w:rPr>
      </w:pPr>
      <w:r w:rsidRPr="00FC1E40">
        <w:rPr>
          <w:rFonts w:ascii="Cambria" w:hAnsi="Cambria"/>
          <w:sz w:val="24"/>
          <w:szCs w:val="24"/>
        </w:rPr>
        <w:t>Zamawiający zobowiązuje się do współpracy w celu wykonania umowy, a w szczególności:</w:t>
      </w:r>
    </w:p>
    <w:p w14:paraId="6BB379C8" w14:textId="77777777" w:rsidR="00206AEF" w:rsidRPr="00FC1E40" w:rsidRDefault="00206AEF" w:rsidP="001D715F">
      <w:pPr>
        <w:pStyle w:val="Akapitzlist"/>
        <w:numPr>
          <w:ilvl w:val="0"/>
          <w:numId w:val="50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lastRenderedPageBreak/>
        <w:t xml:space="preserve">współpracy z Wykonawcą przy akceptacji harmonogramów odbierania </w:t>
      </w:r>
      <w:r w:rsidR="005C4466" w:rsidRPr="00FC1E40">
        <w:rPr>
          <w:rFonts w:ascii="Cambria" w:hAnsi="Cambria" w:cs="Times New Roman"/>
          <w:sz w:val="24"/>
          <w:szCs w:val="24"/>
        </w:rPr>
        <w:t>odpadów, o którym mowa w S</w:t>
      </w:r>
      <w:r w:rsidRPr="00FC1E40">
        <w:rPr>
          <w:rFonts w:ascii="Cambria" w:hAnsi="Cambria" w:cs="Times New Roman"/>
          <w:sz w:val="24"/>
          <w:szCs w:val="24"/>
        </w:rPr>
        <w:t>WZ;</w:t>
      </w:r>
    </w:p>
    <w:p w14:paraId="5F53EAF9" w14:textId="77777777" w:rsidR="00206AEF" w:rsidRPr="00FC1E40" w:rsidRDefault="00206AEF" w:rsidP="001D715F">
      <w:pPr>
        <w:pStyle w:val="Akapitzlist"/>
        <w:numPr>
          <w:ilvl w:val="0"/>
          <w:numId w:val="50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>przekazywania drogą elektroniczną informacji niezbędnych dla prawidłowego wykonywania Umowy w szczególności informowania o zmianach w liczbie i lokalizacji nieruchomości objętych obowiązkiem odbierania odpadów;</w:t>
      </w:r>
    </w:p>
    <w:p w14:paraId="316A37B0" w14:textId="0DC6B3CD" w:rsidR="003E2AB6" w:rsidRPr="00FC1E40" w:rsidRDefault="00206AEF" w:rsidP="001D715F">
      <w:pPr>
        <w:pStyle w:val="Akapitzlist"/>
        <w:numPr>
          <w:ilvl w:val="0"/>
          <w:numId w:val="50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>wypłacania wynagrodzenia Wykonawcy, na warunkach i w terminach określonych w </w:t>
      </w:r>
      <w:r w:rsidR="001D715F">
        <w:rPr>
          <w:rFonts w:ascii="Cambria" w:hAnsi="Cambria" w:cs="Times New Roman"/>
          <w:bCs/>
          <w:sz w:val="24"/>
          <w:szCs w:val="24"/>
        </w:rPr>
        <w:t>Umowie</w:t>
      </w:r>
      <w:r w:rsidR="003E2AB6" w:rsidRPr="00FC1E40">
        <w:rPr>
          <w:rFonts w:ascii="Cambria" w:hAnsi="Cambria" w:cs="Times New Roman"/>
          <w:bCs/>
          <w:sz w:val="24"/>
          <w:szCs w:val="24"/>
        </w:rPr>
        <w:t>,</w:t>
      </w:r>
    </w:p>
    <w:p w14:paraId="52E71D9F" w14:textId="2A60F73F" w:rsidR="003E2AB6" w:rsidRPr="001D715F" w:rsidRDefault="003E2AB6" w:rsidP="001D715F">
      <w:pPr>
        <w:pStyle w:val="Akapitzlist"/>
        <w:numPr>
          <w:ilvl w:val="0"/>
          <w:numId w:val="50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zgłaszania telefonicznego lub pisemnego, lub za pośrednictwem poczty elektronicznej zapotrzebowania na odbiór odpadów komunalnych z PSZOK w </w:t>
      </w:r>
      <w:r w:rsidR="004315C5" w:rsidRPr="00FC1E40">
        <w:rPr>
          <w:rFonts w:ascii="Cambria" w:eastAsia="Times New Roman" w:hAnsi="Cambria" w:cs="Times New Roman"/>
          <w:sz w:val="24"/>
          <w:szCs w:val="24"/>
          <w:lang w:eastAsia="pl-PL"/>
        </w:rPr>
        <w:t>Dobrem</w:t>
      </w:r>
      <w:r w:rsidRPr="00FC1E40">
        <w:rPr>
          <w:rFonts w:ascii="Cambria" w:eastAsia="Times New Roman" w:hAnsi="Cambria" w:cs="Times New Roman"/>
          <w:sz w:val="24"/>
          <w:szCs w:val="24"/>
          <w:lang w:eastAsia="pl-PL"/>
        </w:rPr>
        <w:t>;</w:t>
      </w:r>
    </w:p>
    <w:p w14:paraId="7F0AC307" w14:textId="69E55F82" w:rsidR="001D715F" w:rsidRPr="001D715F" w:rsidRDefault="001D715F" w:rsidP="001D715F">
      <w:pPr>
        <w:pStyle w:val="Akapitzlist"/>
        <w:numPr>
          <w:ilvl w:val="0"/>
          <w:numId w:val="50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realizacji uprawnienia Wykonawcy do waloryzacji wynagrodzenia umownego na zasadach określonych w Umowie.</w:t>
      </w:r>
    </w:p>
    <w:p w14:paraId="14405D2E" w14:textId="67A4E0F8" w:rsidR="001D715F" w:rsidRDefault="001D715F" w:rsidP="001D715F">
      <w:pPr>
        <w:pStyle w:val="Akapitzlist"/>
        <w:numPr>
          <w:ilvl w:val="0"/>
          <w:numId w:val="49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Wykonawca i Zamawiający będą na bieżąco współpracować w przypadku bieżącej kontroli przez pracowników Zamawiającego lub przez niego delegowanych realizacji umowy – w tym prawidłowości jej wykonania przez Wykonawcę oraz zgodności wystawiania odpadów do odbioru przez mieszkańców.</w:t>
      </w:r>
    </w:p>
    <w:p w14:paraId="1E00BB61" w14:textId="77777777" w:rsidR="001D715F" w:rsidRDefault="001D715F" w:rsidP="001D715F">
      <w:pPr>
        <w:pStyle w:val="Akapitzlist"/>
        <w:numPr>
          <w:ilvl w:val="0"/>
          <w:numId w:val="49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Zamawiający zapewnia wagę – zgodnie z opisem w SWZ, na której Wykonawca ma obowiązek ważyć pojazd przed i po zbiórce odpadów. Wykonawca wskazuje przy tym różnice w wadze wynikające z zużycia paliwa w toku czynności – w szczególności czy pojazd był tankowany pomiędzy ważeniami celem prawidłowego ustalenia ilości odpadów faktycznie odebranej.</w:t>
      </w:r>
    </w:p>
    <w:p w14:paraId="07684FEE" w14:textId="5747311B" w:rsidR="003E2AB6" w:rsidRDefault="001D715F" w:rsidP="001D715F">
      <w:pPr>
        <w:pStyle w:val="Akapitzlist"/>
        <w:numPr>
          <w:ilvl w:val="0"/>
          <w:numId w:val="49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1D715F">
        <w:rPr>
          <w:rFonts w:ascii="Cambria" w:hAnsi="Cambria" w:cs="Times New Roman"/>
          <w:sz w:val="24"/>
          <w:szCs w:val="24"/>
        </w:rPr>
        <w:t xml:space="preserve">W przypadku konieczności zastosowania </w:t>
      </w:r>
      <w:r>
        <w:rPr>
          <w:rFonts w:ascii="Cambria" w:hAnsi="Cambria" w:cs="Times New Roman"/>
          <w:sz w:val="24"/>
          <w:szCs w:val="24"/>
        </w:rPr>
        <w:t xml:space="preserve">jednostkowych lub krótkookresowych </w:t>
      </w:r>
      <w:r w:rsidRPr="001D715F">
        <w:rPr>
          <w:rFonts w:ascii="Cambria" w:hAnsi="Cambria" w:cs="Times New Roman"/>
          <w:sz w:val="24"/>
          <w:szCs w:val="24"/>
        </w:rPr>
        <w:t>odstępstw od przyjętego sposobu technicznej realizacji umowy – w zakresie worków, ich oznakowania, harmonogramu lub odbioru – wynikających z przyczyn obiektywnych podyktowanych warunkami, na które żadna ze stron nie ma wpływu (pogodowe, drogowe), Strony mogą uzgodnić takie zmiany w drodze korespondencji elektronicznej bez potrzeby dokonywania zmian w umowie.</w:t>
      </w:r>
    </w:p>
    <w:p w14:paraId="6A5E3AD5" w14:textId="77777777" w:rsidR="00790767" w:rsidRPr="00FC1E40" w:rsidRDefault="00790767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47CF17E8" w14:textId="31F3A06D" w:rsidR="00E5516D" w:rsidRPr="00FC1E40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Pr="00FC1E40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3E2AB6" w:rsidRPr="00FC1E40">
        <w:rPr>
          <w:rFonts w:ascii="Cambria" w:eastAsia="Verdana" w:hAnsi="Cambria" w:cs="Times New Roman"/>
          <w:b/>
          <w:bCs/>
          <w:sz w:val="24"/>
          <w:szCs w:val="24"/>
        </w:rPr>
        <w:t>6</w:t>
      </w:r>
    </w:p>
    <w:p w14:paraId="798E8124" w14:textId="0D1E51AE" w:rsidR="00206AEF" w:rsidRDefault="00206AEF" w:rsidP="001D715F">
      <w:pPr>
        <w:pStyle w:val="Akapitzlist"/>
        <w:widowControl w:val="0"/>
        <w:numPr>
          <w:ilvl w:val="0"/>
          <w:numId w:val="52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 w:rsidRPr="001D715F">
        <w:rPr>
          <w:rFonts w:ascii="Cambria" w:eastAsia="Tahoma" w:hAnsi="Cambria" w:cs="Times New Roman"/>
          <w:sz w:val="24"/>
          <w:szCs w:val="24"/>
        </w:rPr>
        <w:t>Zamawiający sprawować będzie kontrolę na</w:t>
      </w:r>
      <w:r w:rsidR="007239D0" w:rsidRPr="001D715F">
        <w:rPr>
          <w:rFonts w:ascii="Cambria" w:eastAsia="Tahoma" w:hAnsi="Cambria" w:cs="Times New Roman"/>
          <w:sz w:val="24"/>
          <w:szCs w:val="24"/>
        </w:rPr>
        <w:t>d</w:t>
      </w:r>
      <w:r w:rsidRPr="001D715F">
        <w:rPr>
          <w:rFonts w:ascii="Cambria" w:eastAsia="Tahoma" w:hAnsi="Cambria" w:cs="Times New Roman"/>
          <w:sz w:val="24"/>
          <w:szCs w:val="24"/>
        </w:rPr>
        <w:t xml:space="preserve"> realizacj</w:t>
      </w:r>
      <w:r w:rsidR="007239D0" w:rsidRPr="001D715F">
        <w:rPr>
          <w:rFonts w:ascii="Cambria" w:eastAsia="Tahoma" w:hAnsi="Cambria" w:cs="Times New Roman"/>
          <w:sz w:val="24"/>
          <w:szCs w:val="24"/>
        </w:rPr>
        <w:t>ą</w:t>
      </w:r>
      <w:r w:rsidRPr="001D715F">
        <w:rPr>
          <w:rFonts w:ascii="Cambria" w:eastAsia="Tahoma" w:hAnsi="Cambria" w:cs="Times New Roman"/>
          <w:sz w:val="24"/>
          <w:szCs w:val="24"/>
        </w:rPr>
        <w:t xml:space="preserve"> niniejszej umowy. Wykonawca zobowiązany jest do współpracy z Zamawiającym, w tym przedstawiania mu na żądanie wszelkich informacji, danych oraz dokumentów związanych z przedmiotem umowy, jednak nie później niż w terminie</w:t>
      </w:r>
      <w:r w:rsidR="00551E52" w:rsidRPr="001D715F">
        <w:rPr>
          <w:rFonts w:ascii="Cambria" w:eastAsia="Tahoma" w:hAnsi="Cambria" w:cs="Times New Roman"/>
          <w:sz w:val="24"/>
          <w:szCs w:val="24"/>
        </w:rPr>
        <w:t xml:space="preserve"> </w:t>
      </w:r>
      <w:r w:rsidRPr="001D715F">
        <w:rPr>
          <w:rFonts w:ascii="Cambria" w:eastAsia="Tahoma" w:hAnsi="Cambria" w:cs="Times New Roman"/>
          <w:sz w:val="24"/>
          <w:szCs w:val="24"/>
        </w:rPr>
        <w:t>2 dni od daty otrzymania zapytania od Zamawiającego.</w:t>
      </w:r>
    </w:p>
    <w:p w14:paraId="2BB09292" w14:textId="629989CE" w:rsidR="001D715F" w:rsidRPr="001D715F" w:rsidRDefault="001D715F" w:rsidP="001D715F">
      <w:pPr>
        <w:pStyle w:val="Akapitzlist"/>
        <w:widowControl w:val="0"/>
        <w:numPr>
          <w:ilvl w:val="0"/>
          <w:numId w:val="52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>W przypadku konieczności realizacji czynności reklamacyjnych lub zapytań mieszkańców, Wykonawca zapewni odpowiedź na zapytania / prośby o informację od Zamawiającego w terminie 2 dni od daty otrzymania zapytania.</w:t>
      </w:r>
    </w:p>
    <w:p w14:paraId="6AFD334B" w14:textId="4CD7787E" w:rsidR="00206AEF" w:rsidRPr="001D715F" w:rsidRDefault="00206AEF" w:rsidP="001D715F">
      <w:pPr>
        <w:pStyle w:val="Akapitzlist"/>
        <w:widowControl w:val="0"/>
        <w:numPr>
          <w:ilvl w:val="0"/>
          <w:numId w:val="52"/>
        </w:numPr>
        <w:tabs>
          <w:tab w:val="left" w:pos="0"/>
        </w:tabs>
        <w:suppressAutoHyphens/>
        <w:spacing w:after="0" w:line="300" w:lineRule="auto"/>
        <w:jc w:val="both"/>
        <w:rPr>
          <w:rFonts w:ascii="Cambria" w:eastAsia="Tahoma" w:hAnsi="Cambria" w:cs="Times New Roman"/>
          <w:sz w:val="24"/>
          <w:szCs w:val="24"/>
        </w:rPr>
      </w:pPr>
      <w:r w:rsidRPr="001D715F">
        <w:rPr>
          <w:rFonts w:ascii="Cambria" w:eastAsia="Tahoma" w:hAnsi="Cambria" w:cs="Times New Roman"/>
          <w:sz w:val="24"/>
          <w:szCs w:val="24"/>
        </w:rPr>
        <w:t xml:space="preserve">W przypadku stwierdzenia w trakcie kontroli niewykonania lub nienależytego wykonywania umowy, Zamawiający powiadomi w formie pisemnej Wykonawcę, o ile nie brał on udziału w kontroli. </w:t>
      </w:r>
    </w:p>
    <w:p w14:paraId="0EA5AFC6" w14:textId="77777777" w:rsidR="00E5516D" w:rsidRPr="00FC1E40" w:rsidRDefault="00E5516D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0554E539" w14:textId="77777777" w:rsidR="001126A2" w:rsidRPr="00FC1E40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FC1E40">
        <w:rPr>
          <w:rFonts w:ascii="Cambria" w:hAnsi="Cambria" w:cs="Times New Roman"/>
          <w:b/>
          <w:bCs/>
          <w:sz w:val="24"/>
          <w:szCs w:val="24"/>
        </w:rPr>
        <w:t>§</w:t>
      </w:r>
      <w:r w:rsidR="00E5516D" w:rsidRPr="00FC1E40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="003E2AB6" w:rsidRPr="00FC1E40">
        <w:rPr>
          <w:rFonts w:ascii="Cambria" w:hAnsi="Cambria" w:cs="Times New Roman"/>
          <w:b/>
          <w:bCs/>
          <w:sz w:val="24"/>
          <w:szCs w:val="24"/>
        </w:rPr>
        <w:t>7</w:t>
      </w:r>
    </w:p>
    <w:p w14:paraId="357813F2" w14:textId="2A6F7642" w:rsidR="00677101" w:rsidRPr="001D715F" w:rsidRDefault="001126A2" w:rsidP="001D715F">
      <w:pPr>
        <w:pStyle w:val="Akapitzlist"/>
        <w:numPr>
          <w:ilvl w:val="0"/>
          <w:numId w:val="53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1D715F">
        <w:rPr>
          <w:rFonts w:ascii="Cambria" w:hAnsi="Cambria" w:cs="Times New Roman"/>
          <w:sz w:val="24"/>
          <w:szCs w:val="24"/>
        </w:rPr>
        <w:lastRenderedPageBreak/>
        <w:t xml:space="preserve">Wykonawca zobowiązany jest do odbioru i zagospodarowania każdej ilości odpadów komunalnych wytworzonych i wystawionych  przez </w:t>
      </w:r>
      <w:r w:rsidRPr="001D715F">
        <w:rPr>
          <w:rFonts w:ascii="Cambria" w:hAnsi="Cambria" w:cs="Times New Roman"/>
          <w:sz w:val="24"/>
          <w:szCs w:val="24"/>
          <w:shd w:val="clear" w:color="auto" w:fill="FFFFFF"/>
        </w:rPr>
        <w:t>wszystkich</w:t>
      </w:r>
      <w:r w:rsidRPr="001D715F">
        <w:rPr>
          <w:rFonts w:ascii="Cambria" w:hAnsi="Cambria" w:cs="Times New Roman"/>
          <w:sz w:val="24"/>
          <w:szCs w:val="24"/>
        </w:rPr>
        <w:t xml:space="preserve"> właścicieli</w:t>
      </w:r>
      <w:r w:rsidR="001D715F" w:rsidRPr="001D715F">
        <w:rPr>
          <w:rFonts w:ascii="Cambria" w:hAnsi="Cambria" w:cs="Times New Roman"/>
          <w:sz w:val="24"/>
          <w:szCs w:val="24"/>
        </w:rPr>
        <w:t xml:space="preserve"> </w:t>
      </w:r>
      <w:r w:rsidRPr="001D715F">
        <w:rPr>
          <w:rFonts w:ascii="Cambria" w:hAnsi="Cambria" w:cs="Times New Roman"/>
          <w:sz w:val="24"/>
          <w:szCs w:val="24"/>
        </w:rPr>
        <w:t>nieruchomości zamieszkałych,</w:t>
      </w:r>
      <w:r w:rsidR="00FC6714" w:rsidRPr="001D715F">
        <w:rPr>
          <w:rFonts w:ascii="Cambria" w:hAnsi="Cambria" w:cs="Times New Roman"/>
          <w:sz w:val="24"/>
          <w:szCs w:val="24"/>
        </w:rPr>
        <w:t xml:space="preserve"> </w:t>
      </w:r>
      <w:r w:rsidR="00BA20CE" w:rsidRPr="001D715F">
        <w:rPr>
          <w:rFonts w:ascii="Cambria" w:hAnsi="Cambria" w:cs="Times New Roman"/>
          <w:sz w:val="24"/>
          <w:szCs w:val="24"/>
        </w:rPr>
        <w:t>w</w:t>
      </w:r>
      <w:r w:rsidR="00C846DF" w:rsidRPr="001D715F">
        <w:rPr>
          <w:rFonts w:ascii="Cambria" w:hAnsi="Cambria" w:cs="Times New Roman"/>
          <w:sz w:val="24"/>
          <w:szCs w:val="24"/>
        </w:rPr>
        <w:t xml:space="preserve"> </w:t>
      </w:r>
      <w:r w:rsidR="00FC6714" w:rsidRPr="001D715F">
        <w:rPr>
          <w:rFonts w:ascii="Cambria" w:hAnsi="Cambria" w:cs="Times New Roman"/>
          <w:sz w:val="24"/>
          <w:szCs w:val="24"/>
        </w:rPr>
        <w:t>sposób selektywny</w:t>
      </w:r>
      <w:r w:rsidRPr="001D715F">
        <w:rPr>
          <w:rFonts w:ascii="Cambria" w:hAnsi="Cambria" w:cs="Times New Roman"/>
          <w:sz w:val="24"/>
          <w:szCs w:val="24"/>
        </w:rPr>
        <w:t xml:space="preserve"> w tym  następujących frakcji odpadów:</w:t>
      </w:r>
    </w:p>
    <w:p w14:paraId="2A87D5E7" w14:textId="0782A116" w:rsidR="001D715F" w:rsidRPr="00BE50C6" w:rsidRDefault="00677101" w:rsidP="00BE50C6">
      <w:pPr>
        <w:pStyle w:val="Akapitzlist"/>
        <w:numPr>
          <w:ilvl w:val="0"/>
          <w:numId w:val="54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Style w:val="FontStyle12"/>
          <w:rFonts w:ascii="Cambria" w:hAnsi="Cambria" w:cs="Times New Roman"/>
          <w:color w:val="000000"/>
          <w:sz w:val="24"/>
          <w:szCs w:val="24"/>
        </w:rPr>
        <w:t>niesegregowanych (zmieszanych) odpadów komunalnych</w:t>
      </w:r>
      <w:r w:rsidRPr="00BE50C6">
        <w:rPr>
          <w:rFonts w:ascii="Cambria" w:hAnsi="Cambria" w:cs="Times New Roman"/>
          <w:sz w:val="24"/>
          <w:szCs w:val="24"/>
        </w:rPr>
        <w:t xml:space="preserve"> – bytowych, w </w:t>
      </w:r>
      <w:r w:rsidR="00BE50C6" w:rsidRPr="00BE50C6">
        <w:rPr>
          <w:rFonts w:ascii="Cambria" w:hAnsi="Cambria" w:cs="Times New Roman"/>
          <w:sz w:val="24"/>
          <w:szCs w:val="24"/>
        </w:rPr>
        <w:t>skład,</w:t>
      </w:r>
      <w:r w:rsidRPr="00BE50C6">
        <w:rPr>
          <w:rFonts w:ascii="Cambria" w:hAnsi="Cambria" w:cs="Times New Roman"/>
          <w:sz w:val="24"/>
          <w:szCs w:val="24"/>
        </w:rPr>
        <w:t xml:space="preserve"> którego wchodzą  odpady komunalne - bytowe, których  nie można poddać dalszej segregacji, </w:t>
      </w:r>
    </w:p>
    <w:p w14:paraId="5AA1FCA9" w14:textId="5AF8471F" w:rsidR="00677101" w:rsidRPr="00BE50C6" w:rsidRDefault="00677101" w:rsidP="00BE50C6">
      <w:pPr>
        <w:pStyle w:val="Akapitzlist"/>
        <w:numPr>
          <w:ilvl w:val="0"/>
          <w:numId w:val="54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papieru, w skład której wchodzą odpady z papieru, w tym tektury, odpady opakowaniowe z papieru i odpady opakowaniowe z tektury,</w:t>
      </w:r>
    </w:p>
    <w:p w14:paraId="1366BFC1" w14:textId="6178C8A0" w:rsidR="00677101" w:rsidRPr="00BE50C6" w:rsidRDefault="00677101" w:rsidP="00BE50C6">
      <w:pPr>
        <w:pStyle w:val="Akapitzlist"/>
        <w:numPr>
          <w:ilvl w:val="0"/>
          <w:numId w:val="54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tworzywa sztucznego i metalu, w skład której wchodzą odpady z metali, w tym odpady         opakowaniowe z metali, odpady z tworzyw sztucznych, w tym odpady opakowaniowe z tworzyw sztucznych oraz odpady opakowaniowe wielomateriałowe,</w:t>
      </w:r>
    </w:p>
    <w:p w14:paraId="41EF4579" w14:textId="62C8554C" w:rsidR="00C846DF" w:rsidRPr="00BE50C6" w:rsidRDefault="00677101" w:rsidP="00BE50C6">
      <w:pPr>
        <w:pStyle w:val="Akapitzlist"/>
        <w:numPr>
          <w:ilvl w:val="0"/>
          <w:numId w:val="54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E50C6">
        <w:rPr>
          <w:rFonts w:ascii="Cambria" w:hAnsi="Cambria" w:cs="Times New Roman"/>
          <w:sz w:val="24"/>
          <w:szCs w:val="24"/>
        </w:rPr>
        <w:t>szkło, w skład której wchodzą odpady ze szkła, w tym odpady opakowaniowe ze szkła</w:t>
      </w:r>
      <w:r w:rsidR="00BE50C6">
        <w:rPr>
          <w:rFonts w:ascii="Cambria" w:hAnsi="Cambria" w:cs="Times New Roman"/>
          <w:sz w:val="24"/>
          <w:szCs w:val="24"/>
        </w:rPr>
        <w:t xml:space="preserve"> </w:t>
      </w:r>
      <w:r w:rsidR="00C846DF" w:rsidRPr="00BE50C6">
        <w:rPr>
          <w:rFonts w:ascii="Cambria" w:hAnsi="Cambria" w:cs="Times New Roman"/>
          <w:sz w:val="24"/>
          <w:szCs w:val="24"/>
        </w:rPr>
        <w:t>odpadów wielkogabarytowych.</w:t>
      </w:r>
    </w:p>
    <w:p w14:paraId="3BFDAE73" w14:textId="1A3A9DD0" w:rsidR="00BE50C6" w:rsidRDefault="00C846DF" w:rsidP="00BE50C6">
      <w:pPr>
        <w:pStyle w:val="Akapitzlist"/>
        <w:numPr>
          <w:ilvl w:val="0"/>
          <w:numId w:val="53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C1E40">
        <w:rPr>
          <w:rFonts w:ascii="Cambria" w:hAnsi="Cambria" w:cs="Times New Roman"/>
          <w:sz w:val="24"/>
          <w:szCs w:val="24"/>
        </w:rPr>
        <w:t xml:space="preserve">Wykonawca zobowiązany jest do odbioru i zagospodarowania </w:t>
      </w:r>
      <w:r w:rsidRPr="00FC1E40">
        <w:rPr>
          <w:rFonts w:ascii="Cambria" w:hAnsi="Cambria" w:cs="Times New Roman"/>
          <w:b/>
          <w:sz w:val="24"/>
          <w:szCs w:val="24"/>
        </w:rPr>
        <w:t xml:space="preserve">dostarczonych przez mieszkańców Gminy we własnym zakresie, z PSZOK-u </w:t>
      </w:r>
      <w:r w:rsidRPr="00FC1E40">
        <w:rPr>
          <w:rFonts w:ascii="Cambria" w:hAnsi="Cambria" w:cs="Times New Roman"/>
          <w:sz w:val="24"/>
          <w:szCs w:val="24"/>
        </w:rPr>
        <w:t xml:space="preserve">(tj. </w:t>
      </w:r>
      <w:r w:rsidR="004315C5" w:rsidRPr="00FC1E40">
        <w:rPr>
          <w:rFonts w:ascii="Cambria" w:hAnsi="Cambria" w:cs="Times New Roman"/>
          <w:sz w:val="24"/>
          <w:szCs w:val="24"/>
        </w:rPr>
        <w:t>miejsce wskazane przez Zamawiającego w miejscowości Dobre</w:t>
      </w:r>
      <w:r w:rsidRPr="00FC1E40">
        <w:rPr>
          <w:rFonts w:ascii="Cambria" w:hAnsi="Cambria" w:cs="Times New Roman"/>
          <w:sz w:val="24"/>
          <w:szCs w:val="24"/>
        </w:rPr>
        <w:t>)</w:t>
      </w:r>
      <w:r w:rsidR="00BE50C6">
        <w:rPr>
          <w:rFonts w:ascii="Cambria" w:hAnsi="Cambria" w:cs="Times New Roman"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następujących frakcji odpadów</w:t>
      </w:r>
      <w:r w:rsidR="00C80E2C">
        <w:rPr>
          <w:rFonts w:ascii="Cambria" w:hAnsi="Cambria" w:cs="Times New Roman"/>
          <w:sz w:val="24"/>
          <w:szCs w:val="24"/>
        </w:rPr>
        <w:t>,</w:t>
      </w:r>
      <w:r w:rsidRPr="00FC1E40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FC1E40">
        <w:rPr>
          <w:rFonts w:ascii="Cambria" w:hAnsi="Cambria" w:cs="Times New Roman"/>
          <w:sz w:val="24"/>
          <w:szCs w:val="24"/>
        </w:rPr>
        <w:t>tj</w:t>
      </w:r>
      <w:proofErr w:type="spellEnd"/>
      <w:r w:rsidRPr="00FC1E40">
        <w:rPr>
          <w:rFonts w:ascii="Cambria" w:hAnsi="Cambria" w:cs="Times New Roman"/>
          <w:sz w:val="24"/>
          <w:szCs w:val="24"/>
        </w:rPr>
        <w:t>: odpadów ulegających biodegradacji, bioodpadów, odpadów zielonych, popiołu, mebli i innych odpadów wielkogabarytowych, zużytego sprzętu elektryczneg</w:t>
      </w:r>
      <w:r w:rsidR="00BE50C6">
        <w:rPr>
          <w:rFonts w:ascii="Cambria" w:hAnsi="Cambria" w:cs="Times New Roman"/>
          <w:sz w:val="24"/>
          <w:szCs w:val="24"/>
        </w:rPr>
        <w:t>o</w:t>
      </w:r>
      <w:r w:rsidR="00A37DFA" w:rsidRPr="00FC1E40">
        <w:rPr>
          <w:rFonts w:ascii="Cambria" w:hAnsi="Cambria" w:cs="Times New Roman"/>
          <w:b/>
          <w:sz w:val="24"/>
          <w:szCs w:val="24"/>
        </w:rPr>
        <w:t xml:space="preserve"> </w:t>
      </w:r>
      <w:r w:rsidRPr="00FC1E40">
        <w:rPr>
          <w:rFonts w:ascii="Cambria" w:hAnsi="Cambria" w:cs="Times New Roman"/>
          <w:sz w:val="24"/>
          <w:szCs w:val="24"/>
        </w:rPr>
        <w:t>i elektronicznego, zużytych opon oraz odpadów budowlanych i rozbiórkowych stanowiących odpady komunalne</w:t>
      </w:r>
      <w:r w:rsidR="00F853B9" w:rsidRPr="00FC1E40">
        <w:rPr>
          <w:rFonts w:ascii="Cambria" w:hAnsi="Cambria" w:cs="Times New Roman"/>
          <w:sz w:val="24"/>
          <w:szCs w:val="24"/>
        </w:rPr>
        <w:t>.</w:t>
      </w:r>
    </w:p>
    <w:p w14:paraId="741BB69A" w14:textId="77777777" w:rsidR="00BE50C6" w:rsidRPr="00C80E2C" w:rsidRDefault="00FC6714" w:rsidP="00BE50C6">
      <w:pPr>
        <w:pStyle w:val="Akapitzlist"/>
        <w:numPr>
          <w:ilvl w:val="0"/>
          <w:numId w:val="53"/>
        </w:numPr>
        <w:autoSpaceDE w:val="0"/>
        <w:spacing w:after="0" w:line="300" w:lineRule="auto"/>
        <w:jc w:val="both"/>
        <w:rPr>
          <w:rStyle w:val="FontStyle12"/>
          <w:rFonts w:ascii="Cambria" w:hAnsi="Cambria" w:cs="Times New Roman"/>
          <w:sz w:val="24"/>
          <w:szCs w:val="24"/>
        </w:rPr>
      </w:pP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Wykonawca 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przekaże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odebran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niesegregowan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(zmieszan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>) odpad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y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komunaln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 oraz</w:t>
      </w:r>
      <w:r w:rsidR="00BE50C6" w:rsidRPr="00C80E2C">
        <w:rPr>
          <w:rStyle w:val="FontStyle12"/>
          <w:rFonts w:ascii="Cambria" w:hAnsi="Cambria" w:cs="Times New Roman"/>
          <w:sz w:val="24"/>
          <w:szCs w:val="24"/>
        </w:rPr>
        <w:t xml:space="preserve"> 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odpady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ulegając</w:t>
      </w:r>
      <w:r w:rsidR="00CA5E3E" w:rsidRPr="00C80E2C">
        <w:rPr>
          <w:rStyle w:val="FontStyle12"/>
          <w:rFonts w:ascii="Cambria" w:hAnsi="Cambria" w:cs="Times New Roman"/>
          <w:sz w:val="24"/>
          <w:szCs w:val="24"/>
        </w:rPr>
        <w:t>e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 biodegradacji 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bioodpady i odpady zielone </w:t>
      </w:r>
      <w:r w:rsidRPr="00C80E2C">
        <w:rPr>
          <w:rStyle w:val="FontStyle12"/>
          <w:rFonts w:ascii="Cambria" w:hAnsi="Cambria" w:cs="Times New Roman"/>
          <w:sz w:val="24"/>
          <w:szCs w:val="24"/>
        </w:rPr>
        <w:t xml:space="preserve">do instalacji </w:t>
      </w:r>
      <w:r w:rsidR="006F7C7F" w:rsidRPr="00C80E2C">
        <w:rPr>
          <w:rStyle w:val="FontStyle12"/>
          <w:rFonts w:ascii="Cambria" w:hAnsi="Cambria" w:cs="Times New Roman"/>
          <w:sz w:val="24"/>
          <w:szCs w:val="24"/>
        </w:rPr>
        <w:t>komunalnych.</w:t>
      </w:r>
    </w:p>
    <w:p w14:paraId="4631E027" w14:textId="3079B125" w:rsidR="00BE50C6" w:rsidRPr="00C80E2C" w:rsidRDefault="00DE27A9" w:rsidP="00BE50C6">
      <w:pPr>
        <w:pStyle w:val="Akapitzlist"/>
        <w:numPr>
          <w:ilvl w:val="0"/>
          <w:numId w:val="53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kern w:val="3"/>
          <w:sz w:val="24"/>
          <w:szCs w:val="24"/>
        </w:rPr>
        <w:t>W przypadku awarii instalacji wskazanej w ust.</w:t>
      </w:r>
      <w:r w:rsidR="00C80E2C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Pr="00C80E2C">
        <w:rPr>
          <w:rFonts w:ascii="Cambria" w:hAnsi="Cambria" w:cs="Times New Roman"/>
          <w:kern w:val="3"/>
          <w:sz w:val="24"/>
          <w:szCs w:val="24"/>
        </w:rPr>
        <w:t>3 Wykonawca może skierować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 xml:space="preserve"> odpady do innych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instalacji do przetwarzania odpadów komunalnych. W przypadku wystąpienia tych okoliczności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Wykonawca zobowiązany jest do poinformowania o tym Zamawiającego pisemnie w terminie 3 dni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>od dnia skierowania odpadów do innej instalacji niż wskazano w ust.</w:t>
      </w:r>
      <w:r w:rsidR="00BE50C6" w:rsidRPr="00C80E2C">
        <w:rPr>
          <w:rFonts w:ascii="Cambria" w:hAnsi="Cambria" w:cs="Times New Roman"/>
          <w:kern w:val="3"/>
          <w:sz w:val="24"/>
          <w:szCs w:val="24"/>
        </w:rPr>
        <w:t xml:space="preserve"> </w:t>
      </w:r>
      <w:r w:rsidR="00016307" w:rsidRPr="00C80E2C">
        <w:rPr>
          <w:rFonts w:ascii="Cambria" w:hAnsi="Cambria" w:cs="Times New Roman"/>
          <w:kern w:val="3"/>
          <w:sz w:val="24"/>
          <w:szCs w:val="24"/>
        </w:rPr>
        <w:t xml:space="preserve">3 oraz uzasadnienia takiego działania wraz z przedłożeniem odpowiednich dokumentów potwierdzających istnienie </w:t>
      </w:r>
      <w:r w:rsidR="00C80E2C" w:rsidRPr="00C80E2C">
        <w:rPr>
          <w:rFonts w:ascii="Cambria" w:hAnsi="Cambria" w:cs="Times New Roman"/>
          <w:kern w:val="3"/>
          <w:sz w:val="24"/>
          <w:szCs w:val="24"/>
        </w:rPr>
        <w:t>awarii.</w:t>
      </w:r>
    </w:p>
    <w:p w14:paraId="3D441080" w14:textId="02AC00E0" w:rsidR="00203EB7" w:rsidRPr="00C80E2C" w:rsidRDefault="00CA5E3E" w:rsidP="00BE50C6">
      <w:pPr>
        <w:pStyle w:val="Akapitzlist"/>
        <w:numPr>
          <w:ilvl w:val="0"/>
          <w:numId w:val="53"/>
        </w:numPr>
        <w:autoSpaceDE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Wykonawca zobowiązany jest do</w:t>
      </w:r>
      <w:r w:rsidR="00BE50C6" w:rsidRPr="00C80E2C">
        <w:rPr>
          <w:rFonts w:ascii="Cambria" w:eastAsia="Tahoma" w:hAnsi="Cambria" w:cs="Times New Roman"/>
          <w:sz w:val="24"/>
          <w:szCs w:val="24"/>
        </w:rPr>
        <w:t xml:space="preserve"> </w:t>
      </w:r>
      <w:r w:rsidR="00203EB7" w:rsidRPr="00C80E2C">
        <w:rPr>
          <w:rFonts w:ascii="Cambria" w:eastAsia="Tahoma" w:hAnsi="Cambria" w:cs="Times New Roman"/>
          <w:sz w:val="24"/>
          <w:szCs w:val="24"/>
        </w:rPr>
        <w:t>b</w:t>
      </w:r>
      <w:r w:rsidR="00203EB7" w:rsidRPr="00C80E2C">
        <w:rPr>
          <w:rFonts w:ascii="Cambria" w:hAnsi="Cambria" w:cs="Times New Roman"/>
          <w:sz w:val="24"/>
          <w:szCs w:val="24"/>
        </w:rPr>
        <w:t>ieżącego prowadzenia ilościowej i jakościowej ewidencji  odpadów zgodnie z przepisami ustawy o odpadach oraz ustawy o utrzymaniu czystości i porządku w gminach i przekazywania Zamawiającemu w terminie do 10 dnia miesiąca od zakończenia danego miesiąca  następujących informacji</w:t>
      </w:r>
      <w:r w:rsidR="00C80E2C">
        <w:rPr>
          <w:rFonts w:ascii="Cambria" w:hAnsi="Cambria" w:cs="Times New Roman"/>
          <w:sz w:val="24"/>
          <w:szCs w:val="24"/>
        </w:rPr>
        <w:t>:</w:t>
      </w:r>
    </w:p>
    <w:p w14:paraId="7739CEE5" w14:textId="0219EDBD" w:rsidR="00203EB7" w:rsidRPr="00C80E2C" w:rsidRDefault="00203EB7" w:rsidP="00BE50C6">
      <w:pPr>
        <w:pStyle w:val="Standard"/>
        <w:numPr>
          <w:ilvl w:val="0"/>
          <w:numId w:val="2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miesięcznych raportów zawierających ilość (Mg) odebranych odpadów z nieruchomości zamieszkałych z podziałem na poszczególne frakcje, potwie</w:t>
      </w:r>
      <w:r w:rsidR="001C547E" w:rsidRPr="00C80E2C">
        <w:rPr>
          <w:rFonts w:ascii="Cambria" w:hAnsi="Cambria" w:cs="Times New Roman"/>
        </w:rPr>
        <w:t>rdzone kartami przekazania odpadów do instalacji wraz z dowodami wagowymi</w:t>
      </w:r>
      <w:r w:rsidRPr="00C80E2C">
        <w:rPr>
          <w:rFonts w:ascii="Cambria" w:hAnsi="Cambria" w:cs="Times New Roman"/>
        </w:rPr>
        <w:t xml:space="preserve">, </w:t>
      </w:r>
      <w:r w:rsidR="009D7290">
        <w:rPr>
          <w:rFonts w:ascii="Cambria" w:hAnsi="Cambria" w:cs="Times New Roman"/>
        </w:rPr>
        <w:t>przy czym Z</w:t>
      </w:r>
      <w:r w:rsidRPr="00C80E2C">
        <w:rPr>
          <w:rFonts w:ascii="Cambria" w:eastAsia="Tahoma" w:hAnsi="Cambria" w:cs="Times New Roman"/>
        </w:rPr>
        <w:t>amawiający w terminie 5 dni roboczych od dnia otrzymania raportu akceptuje go lub zgłasza uwagi do niego oraz wyznacza termin na jego poprawienie</w:t>
      </w:r>
      <w:r w:rsidR="009D7290">
        <w:rPr>
          <w:rFonts w:ascii="Cambria" w:eastAsia="Tahoma" w:hAnsi="Cambria" w:cs="Times New Roman"/>
        </w:rPr>
        <w:t>,</w:t>
      </w:r>
    </w:p>
    <w:p w14:paraId="7FC32392" w14:textId="77777777" w:rsidR="00203EB7" w:rsidRPr="00C80E2C" w:rsidRDefault="00203EB7" w:rsidP="00430EF1">
      <w:pPr>
        <w:pStyle w:val="Standard"/>
        <w:numPr>
          <w:ilvl w:val="0"/>
          <w:numId w:val="2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t>adresów nieruchomości, z któryc</w:t>
      </w:r>
      <w:r w:rsidR="00CA5E3E" w:rsidRPr="00C80E2C">
        <w:rPr>
          <w:rFonts w:ascii="Cambria" w:hAnsi="Cambria" w:cs="Times New Roman"/>
        </w:rPr>
        <w:t>h odbiór odpadów był niemożliwy,</w:t>
      </w:r>
    </w:p>
    <w:p w14:paraId="7C3885F5" w14:textId="1F82DD1B" w:rsidR="00CA5E3E" w:rsidRPr="00C80E2C" w:rsidRDefault="00CA5E3E" w:rsidP="00430EF1">
      <w:pPr>
        <w:pStyle w:val="Standard"/>
        <w:numPr>
          <w:ilvl w:val="0"/>
          <w:numId w:val="25"/>
        </w:numPr>
        <w:spacing w:line="300" w:lineRule="auto"/>
        <w:jc w:val="both"/>
        <w:rPr>
          <w:rFonts w:ascii="Cambria" w:hAnsi="Cambria" w:cs="Times New Roman"/>
        </w:rPr>
      </w:pPr>
      <w:r w:rsidRPr="00C80E2C">
        <w:rPr>
          <w:rFonts w:ascii="Cambria" w:hAnsi="Cambria" w:cs="Times New Roman"/>
        </w:rPr>
        <w:lastRenderedPageBreak/>
        <w:t>wykonywania kontroli selektywnej zbiórki odpadów prowadzonej przez właścicieli nieruchomości</w:t>
      </w:r>
      <w:r w:rsidR="009D7290">
        <w:rPr>
          <w:rFonts w:ascii="Cambria" w:hAnsi="Cambria" w:cs="Times New Roman"/>
        </w:rPr>
        <w:t>,</w:t>
      </w:r>
      <w:r w:rsidRPr="00C80E2C">
        <w:rPr>
          <w:rFonts w:ascii="Cambria" w:hAnsi="Cambria" w:cs="Times New Roman"/>
        </w:rPr>
        <w:t xml:space="preserve"> a w przypadku ich niedopełnienia</w:t>
      </w:r>
      <w:r w:rsidR="009D7290">
        <w:rPr>
          <w:rFonts w:ascii="Cambria" w:hAnsi="Cambria" w:cs="Times New Roman"/>
        </w:rPr>
        <w:t>,</w:t>
      </w:r>
      <w:r w:rsidRPr="00C80E2C">
        <w:rPr>
          <w:rFonts w:ascii="Cambria" w:hAnsi="Cambria" w:cs="Times New Roman"/>
        </w:rPr>
        <w:t xml:space="preserve"> zobowiązany jest przyjąć odpady jako niesegregowane (zmieszane) odpady komunalne i niezwłocznie pisemnie powiadomić o tym fakcie Zamawiającego. Przed zakwalifikowaniem odpadów segregowanych do zmieszanych, w przypadku niedopełnienia przez właściciela nieruchomości obowiązku w zakresie selektywnego zbierania odpadów komunalnych, </w:t>
      </w:r>
      <w:r w:rsidR="009D7290">
        <w:rPr>
          <w:rFonts w:ascii="Cambria" w:hAnsi="Cambria" w:cs="Times New Roman"/>
        </w:rPr>
        <w:t xml:space="preserve">Wykonawca zobowiązany jest </w:t>
      </w:r>
      <w:r w:rsidRPr="00C80E2C">
        <w:rPr>
          <w:rFonts w:ascii="Cambria" w:hAnsi="Cambria" w:cs="Times New Roman"/>
        </w:rPr>
        <w:t xml:space="preserve">sporządzić dokumentację zdjęciową na poziomie umożliwiającym Zamawiającemu wydanie decyzji administracyjnej naliczającej zmianę wysokości opłaty, </w:t>
      </w:r>
    </w:p>
    <w:p w14:paraId="12527B54" w14:textId="77777777" w:rsidR="009D7290" w:rsidRDefault="00B33EFE" w:rsidP="00430EF1">
      <w:pPr>
        <w:numPr>
          <w:ilvl w:val="0"/>
          <w:numId w:val="25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bieżącego przekazywania adresów nieruchomości, na których powstały odpady, a nie zostały ujęte w bazie danych prowadzonej przez Zamawiającego</w:t>
      </w:r>
      <w:r w:rsidR="009D7290">
        <w:rPr>
          <w:rFonts w:ascii="Cambria" w:hAnsi="Cambria" w:cs="Times New Roman"/>
          <w:sz w:val="24"/>
          <w:szCs w:val="24"/>
        </w:rPr>
        <w:t>,</w:t>
      </w:r>
    </w:p>
    <w:p w14:paraId="1F77F3D4" w14:textId="48CA9154" w:rsidR="00B33EFE" w:rsidRPr="00C80E2C" w:rsidRDefault="009D7290" w:rsidP="00430EF1">
      <w:pPr>
        <w:numPr>
          <w:ilvl w:val="0"/>
          <w:numId w:val="25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przekazywania informacji o nieruchomościach, na których pomimo podstawienia pojemników / worków przy poprzednim odbiorze pozostały one niewykorzystane i nieodebrane do kolejnego odbioru</w:t>
      </w:r>
      <w:r w:rsidR="004D5336">
        <w:rPr>
          <w:rFonts w:ascii="Cambria" w:hAnsi="Cambria" w:cs="Times New Roman"/>
          <w:sz w:val="24"/>
          <w:szCs w:val="24"/>
        </w:rPr>
        <w:t xml:space="preserve"> (nieruchomości okresowo niezamieszkane, nieruchomości opuszczone)</w:t>
      </w:r>
      <w:r w:rsidR="00B33EFE" w:rsidRPr="00C80E2C">
        <w:rPr>
          <w:rFonts w:ascii="Cambria" w:hAnsi="Cambria" w:cs="Times New Roman"/>
          <w:sz w:val="24"/>
          <w:szCs w:val="24"/>
        </w:rPr>
        <w:t>.</w:t>
      </w:r>
    </w:p>
    <w:p w14:paraId="3B6D40A1" w14:textId="77777777" w:rsidR="00BF26A7" w:rsidRPr="00BF26A7" w:rsidRDefault="00206AEF" w:rsidP="00430EF1">
      <w:pPr>
        <w:pStyle w:val="Akapitzlist"/>
        <w:widowControl w:val="0"/>
        <w:numPr>
          <w:ilvl w:val="0"/>
          <w:numId w:val="53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Wykonawca do przekazywanego raportu obowiązany jest załączyć oświadczenie o tym, że zebrane</w:t>
      </w:r>
      <w:r w:rsidR="00BE50C6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zmieszane odpady komunalne</w:t>
      </w:r>
      <w:r w:rsidR="00A37DFA" w:rsidRPr="00C80E2C">
        <w:rPr>
          <w:rFonts w:ascii="Cambria" w:hAnsi="Cambria" w:cs="Times New Roman"/>
          <w:sz w:val="24"/>
          <w:szCs w:val="24"/>
        </w:rPr>
        <w:t>, odpady ulegające biodegradacji, bioodpady i</w:t>
      </w:r>
      <w:r w:rsidRPr="00C80E2C">
        <w:rPr>
          <w:rFonts w:ascii="Cambria" w:hAnsi="Cambria" w:cs="Times New Roman"/>
          <w:sz w:val="24"/>
          <w:szCs w:val="24"/>
        </w:rPr>
        <w:t xml:space="preserve"> odpady zielone odebrane od mieszkańców Gminy </w:t>
      </w:r>
      <w:r w:rsidR="00572B21" w:rsidRPr="00C80E2C">
        <w:rPr>
          <w:rFonts w:ascii="Cambria" w:hAnsi="Cambria" w:cs="Times New Roman"/>
          <w:sz w:val="24"/>
          <w:szCs w:val="24"/>
        </w:rPr>
        <w:t>Dobre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 xml:space="preserve">w całości przekazywane zostały do Instalacji </w:t>
      </w:r>
      <w:r w:rsidR="00F65B6D" w:rsidRPr="00C80E2C">
        <w:rPr>
          <w:rFonts w:ascii="Cambria" w:hAnsi="Cambria" w:cs="Times New Roman"/>
          <w:sz w:val="24"/>
          <w:szCs w:val="24"/>
        </w:rPr>
        <w:t>do Przetwarzania Odpadów</w:t>
      </w:r>
      <w:r w:rsidR="00B33EFE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Komunalnych</w:t>
      </w:r>
      <w:r w:rsidR="00203EB7" w:rsidRPr="00C80E2C">
        <w:rPr>
          <w:rFonts w:ascii="Cambria" w:hAnsi="Cambria" w:cs="Times New Roman"/>
          <w:sz w:val="24"/>
          <w:szCs w:val="24"/>
        </w:rPr>
        <w:t xml:space="preserve"> oraz</w:t>
      </w:r>
      <w:r w:rsidR="00CA5E3E" w:rsidRPr="00C80E2C">
        <w:rPr>
          <w:rFonts w:ascii="Cambria" w:hAnsi="Cambria" w:cs="Times New Roman"/>
          <w:sz w:val="24"/>
          <w:szCs w:val="24"/>
        </w:rPr>
        <w:t xml:space="preserve"> </w:t>
      </w:r>
      <w:r w:rsidR="00A37DFA" w:rsidRPr="00C80E2C">
        <w:rPr>
          <w:rFonts w:ascii="Cambria" w:hAnsi="Cambria" w:cs="Times New Roman"/>
          <w:sz w:val="24"/>
          <w:szCs w:val="24"/>
        </w:rPr>
        <w:t xml:space="preserve"> </w:t>
      </w:r>
      <w:r w:rsidRPr="00C80E2C">
        <w:rPr>
          <w:rFonts w:ascii="Cambria" w:eastAsia="Tahoma" w:hAnsi="Cambria" w:cs="Times New Roman"/>
          <w:sz w:val="24"/>
          <w:szCs w:val="24"/>
        </w:rPr>
        <w:t>oświadczenie, że wszystkie odpady, których dotyczy da</w:t>
      </w:r>
      <w:r w:rsidR="00A37DFA" w:rsidRPr="00C80E2C">
        <w:rPr>
          <w:rFonts w:ascii="Cambria" w:eastAsia="Tahoma" w:hAnsi="Cambria" w:cs="Times New Roman"/>
          <w:sz w:val="24"/>
          <w:szCs w:val="24"/>
        </w:rPr>
        <w:t xml:space="preserve">ne rozliczenie odebrane zostały 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od właścicieli nieruchomości zamieszkałych z terenu Gminy </w:t>
      </w:r>
      <w:r w:rsidR="00572B21" w:rsidRPr="00C80E2C">
        <w:rPr>
          <w:rFonts w:ascii="Cambria" w:eastAsia="Tahoma" w:hAnsi="Cambria" w:cs="Times New Roman"/>
          <w:sz w:val="24"/>
          <w:szCs w:val="24"/>
        </w:rPr>
        <w:t>Dobre</w:t>
      </w:r>
      <w:r w:rsidR="00B33EFE" w:rsidRPr="00C80E2C">
        <w:rPr>
          <w:rFonts w:ascii="Cambria" w:eastAsia="Tahoma" w:hAnsi="Cambria" w:cs="Times New Roman"/>
          <w:sz w:val="24"/>
          <w:szCs w:val="24"/>
        </w:rPr>
        <w:t>.</w:t>
      </w:r>
    </w:p>
    <w:p w14:paraId="7C4E9C6C" w14:textId="77777777" w:rsidR="00BF26A7" w:rsidRPr="00BF26A7" w:rsidRDefault="00206AEF" w:rsidP="00430EF1">
      <w:pPr>
        <w:pStyle w:val="Akapitzlist"/>
        <w:widowControl w:val="0"/>
        <w:numPr>
          <w:ilvl w:val="0"/>
          <w:numId w:val="53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F26A7">
        <w:rPr>
          <w:rFonts w:ascii="Cambria" w:eastAsia="Tahoma" w:hAnsi="Cambria" w:cs="Times New Roman"/>
          <w:sz w:val="24"/>
          <w:szCs w:val="24"/>
        </w:rPr>
        <w:t>Zaakceptowany przez Zamawiającego raport jest podstawą do wystawienia faktury</w:t>
      </w:r>
      <w:r w:rsidR="00BE50C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Pr="00BF26A7">
        <w:rPr>
          <w:rFonts w:ascii="Cambria" w:eastAsia="Tahoma" w:hAnsi="Cambria" w:cs="Times New Roman"/>
          <w:sz w:val="24"/>
          <w:szCs w:val="24"/>
        </w:rPr>
        <w:t>za wykonaną</w:t>
      </w:r>
      <w:r w:rsidR="00BE50C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Pr="00BF26A7">
        <w:rPr>
          <w:rFonts w:ascii="Cambria" w:eastAsia="Tahoma" w:hAnsi="Cambria" w:cs="Times New Roman"/>
          <w:sz w:val="24"/>
          <w:szCs w:val="24"/>
        </w:rPr>
        <w:t>usługę.</w:t>
      </w:r>
    </w:p>
    <w:p w14:paraId="29AF264C" w14:textId="321C21EF" w:rsidR="00206AEF" w:rsidRPr="00BF26A7" w:rsidRDefault="00206AEF" w:rsidP="00430EF1">
      <w:pPr>
        <w:pStyle w:val="Akapitzlist"/>
        <w:widowControl w:val="0"/>
        <w:numPr>
          <w:ilvl w:val="0"/>
          <w:numId w:val="53"/>
        </w:numPr>
        <w:tabs>
          <w:tab w:val="num" w:pos="1800"/>
        </w:tabs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BF26A7">
        <w:rPr>
          <w:rFonts w:ascii="Cambria" w:eastAsia="Tahoma" w:hAnsi="Cambria" w:cs="Times New Roman"/>
          <w:sz w:val="24"/>
          <w:szCs w:val="24"/>
        </w:rPr>
        <w:t xml:space="preserve">Wykonawca sporządza </w:t>
      </w:r>
      <w:r w:rsidR="005530F3" w:rsidRPr="00BF26A7">
        <w:rPr>
          <w:rFonts w:ascii="Cambria" w:eastAsia="Tahoma" w:hAnsi="Cambria" w:cs="Times New Roman"/>
          <w:sz w:val="24"/>
          <w:szCs w:val="24"/>
        </w:rPr>
        <w:t>roczne</w:t>
      </w:r>
      <w:r w:rsidRPr="00BF26A7">
        <w:rPr>
          <w:rFonts w:ascii="Cambria" w:eastAsia="Tahoma" w:hAnsi="Cambria" w:cs="Times New Roman"/>
          <w:sz w:val="24"/>
          <w:szCs w:val="24"/>
        </w:rPr>
        <w:t xml:space="preserve"> sprawozdanie, o którym mowa w art. 9n ustawy z dnia 13 września </w:t>
      </w:r>
      <w:r w:rsidR="00BE50C6" w:rsidRPr="00BF26A7">
        <w:rPr>
          <w:rFonts w:ascii="Cambria" w:eastAsia="Tahoma" w:hAnsi="Cambria" w:cs="Times New Roman"/>
          <w:sz w:val="24"/>
          <w:szCs w:val="24"/>
        </w:rPr>
        <w:t>1</w:t>
      </w:r>
      <w:r w:rsidRPr="00BF26A7">
        <w:rPr>
          <w:rFonts w:ascii="Cambria" w:eastAsia="Tahoma" w:hAnsi="Cambria" w:cs="Times New Roman"/>
          <w:sz w:val="24"/>
          <w:szCs w:val="24"/>
        </w:rPr>
        <w:t>996 r. o utrzymaniu czystości i porządku w gminach i przekazuje je </w:t>
      </w:r>
      <w:r w:rsidR="004F0336" w:rsidRPr="00BF26A7">
        <w:rPr>
          <w:rFonts w:ascii="Cambria" w:eastAsia="Tahoma" w:hAnsi="Cambria" w:cs="Times New Roman"/>
          <w:sz w:val="24"/>
          <w:szCs w:val="24"/>
        </w:rPr>
        <w:t xml:space="preserve">Burmistrzowi Miasta i Gminy Dobre </w:t>
      </w:r>
      <w:r w:rsidRPr="00BF26A7">
        <w:rPr>
          <w:rFonts w:ascii="Cambria" w:eastAsia="Tahoma" w:hAnsi="Cambria" w:cs="Times New Roman"/>
          <w:sz w:val="24"/>
          <w:szCs w:val="24"/>
        </w:rPr>
        <w:t xml:space="preserve">w terminie do </w:t>
      </w:r>
      <w:r w:rsidR="005530F3" w:rsidRPr="00BF26A7">
        <w:rPr>
          <w:rFonts w:ascii="Cambria" w:eastAsia="Tahoma" w:hAnsi="Cambria" w:cs="Times New Roman"/>
          <w:sz w:val="24"/>
          <w:szCs w:val="24"/>
        </w:rPr>
        <w:t>31 stycznia za poprzedni rok kalendarzowy</w:t>
      </w:r>
      <w:r w:rsidRPr="00BF26A7">
        <w:rPr>
          <w:rFonts w:ascii="Cambria" w:eastAsia="Tahoma" w:hAnsi="Cambria" w:cs="Times New Roman"/>
          <w:sz w:val="24"/>
          <w:szCs w:val="24"/>
        </w:rPr>
        <w:t>.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 Wykonawca zobowiązany jest wykazać do sprawozdania informacje o zagospodarowaniu wszystkich odebranych z terenu Gminy odpadów,</w:t>
      </w:r>
      <w:r w:rsidR="004F0336" w:rsidRPr="00BF26A7">
        <w:rPr>
          <w:rFonts w:ascii="Cambria" w:eastAsia="Tahoma" w:hAnsi="Cambria" w:cs="Times New Roman"/>
          <w:sz w:val="24"/>
          <w:szCs w:val="24"/>
        </w:rPr>
        <w:t xml:space="preserve"> 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które są wymagane formularzem sprawozdania </w:t>
      </w:r>
      <w:r w:rsidR="00572B21" w:rsidRPr="00BF26A7">
        <w:rPr>
          <w:rFonts w:ascii="Cambria" w:eastAsia="Tahoma" w:hAnsi="Cambria" w:cs="Times New Roman"/>
          <w:sz w:val="24"/>
          <w:szCs w:val="24"/>
        </w:rPr>
        <w:t>Burmistrza</w:t>
      </w:r>
      <w:r w:rsidR="003C4459" w:rsidRPr="00BF26A7">
        <w:rPr>
          <w:rFonts w:ascii="Cambria" w:eastAsia="Tahoma" w:hAnsi="Cambria" w:cs="Times New Roman"/>
          <w:sz w:val="24"/>
          <w:szCs w:val="24"/>
        </w:rPr>
        <w:t xml:space="preserve"> do Marszałka.</w:t>
      </w:r>
    </w:p>
    <w:p w14:paraId="3F5CFB90" w14:textId="77777777" w:rsidR="00206AEF" w:rsidRPr="00C80E2C" w:rsidRDefault="00206AEF" w:rsidP="00430EF1">
      <w:pPr>
        <w:widowControl w:val="0"/>
        <w:tabs>
          <w:tab w:val="left" w:pos="360"/>
        </w:tabs>
        <w:spacing w:after="0" w:line="300" w:lineRule="auto"/>
        <w:ind w:left="357" w:hanging="357"/>
        <w:contextualSpacing/>
        <w:jc w:val="both"/>
        <w:rPr>
          <w:rFonts w:ascii="Cambria" w:eastAsia="Tahoma" w:hAnsi="Cambria" w:cs="Times New Roman"/>
          <w:sz w:val="24"/>
          <w:szCs w:val="24"/>
        </w:rPr>
      </w:pPr>
    </w:p>
    <w:p w14:paraId="6D2BA7DD" w14:textId="77777777" w:rsidR="00206AEF" w:rsidRPr="00860766" w:rsidRDefault="00206AEF" w:rsidP="00430EF1">
      <w:pPr>
        <w:tabs>
          <w:tab w:val="left" w:pos="284"/>
        </w:tabs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860766">
        <w:rPr>
          <w:rFonts w:ascii="Cambria" w:hAnsi="Cambria" w:cs="Times New Roman"/>
          <w:b/>
          <w:bCs/>
          <w:sz w:val="24"/>
          <w:szCs w:val="24"/>
        </w:rPr>
        <w:t xml:space="preserve">§ </w:t>
      </w:r>
      <w:r w:rsidR="003E2AB6" w:rsidRPr="00860766">
        <w:rPr>
          <w:rFonts w:ascii="Cambria" w:hAnsi="Cambria" w:cs="Times New Roman"/>
          <w:b/>
          <w:bCs/>
          <w:sz w:val="24"/>
          <w:szCs w:val="24"/>
        </w:rPr>
        <w:t>8</w:t>
      </w:r>
    </w:p>
    <w:p w14:paraId="7F9DE036" w14:textId="6348474E" w:rsidR="00DC1181" w:rsidRPr="00DC1181" w:rsidRDefault="00206AEF" w:rsidP="00BF26A7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Za wykonanie usług będących przedmiotem niniejszej umowy określonym w § 1 </w:t>
      </w:r>
      <w:r w:rsidRPr="00860766">
        <w:rPr>
          <w:rFonts w:ascii="Cambria" w:eastAsia="Verdana" w:hAnsi="Cambria" w:cs="Times New Roman"/>
          <w:iCs/>
          <w:sz w:val="24"/>
          <w:szCs w:val="24"/>
        </w:rPr>
        <w:t>Wykonawcy</w:t>
      </w:r>
      <w:r w:rsidRPr="00860766">
        <w:rPr>
          <w:rFonts w:ascii="Cambria" w:eastAsia="Verdana" w:hAnsi="Cambria" w:cs="Times New Roman"/>
          <w:i/>
          <w:iCs/>
          <w:sz w:val="24"/>
          <w:szCs w:val="24"/>
        </w:rPr>
        <w:t xml:space="preserve"> </w:t>
      </w:r>
      <w:r w:rsidRPr="00860766">
        <w:rPr>
          <w:rFonts w:ascii="Cambria" w:eastAsia="Verdana" w:hAnsi="Cambria" w:cs="Times New Roman"/>
          <w:sz w:val="24"/>
          <w:szCs w:val="24"/>
        </w:rPr>
        <w:t>przysługuje</w:t>
      </w:r>
      <w:r w:rsidR="00BF26A7" w:rsidRPr="00860766">
        <w:rPr>
          <w:rFonts w:ascii="Cambria" w:eastAsia="Verdana" w:hAnsi="Cambria" w:cs="Times New Roman"/>
          <w:sz w:val="24"/>
          <w:szCs w:val="24"/>
        </w:rPr>
        <w:t xml:space="preserve"> wynagrodzenie miesięczne stanowiące iloczyn</w:t>
      </w:r>
      <w:r w:rsidR="00DC1181">
        <w:rPr>
          <w:rFonts w:ascii="Cambria" w:eastAsia="Verdana" w:hAnsi="Cambria" w:cs="Times New Roman"/>
          <w:sz w:val="24"/>
          <w:szCs w:val="24"/>
        </w:rPr>
        <w:t xml:space="preserve"> </w:t>
      </w:r>
      <w:r w:rsidR="00DC1181" w:rsidRPr="00DC1181">
        <w:rPr>
          <w:rFonts w:ascii="Cambria" w:eastAsia="Verdana" w:hAnsi="Cambria" w:cs="Times New Roman"/>
          <w:sz w:val="24"/>
          <w:szCs w:val="24"/>
        </w:rPr>
        <w:t>jednostek (Mg) odebranych w danym miesiącu kalendarzowym</w:t>
      </w:r>
      <w:r w:rsidR="00DC1181">
        <w:rPr>
          <w:rFonts w:ascii="Cambria" w:eastAsia="Verdana" w:hAnsi="Cambria" w:cs="Times New Roman"/>
          <w:sz w:val="24"/>
          <w:szCs w:val="24"/>
        </w:rPr>
        <w:t xml:space="preserve"> oraz</w:t>
      </w:r>
      <w:r w:rsidR="00BF26A7" w:rsidRPr="00860766">
        <w:rPr>
          <w:rFonts w:ascii="Cambria" w:eastAsia="Verdana" w:hAnsi="Cambria" w:cs="Times New Roman"/>
          <w:sz w:val="24"/>
          <w:szCs w:val="24"/>
        </w:rPr>
        <w:t xml:space="preserve"> ceny za jednostkę w wysokości</w:t>
      </w:r>
      <w:r w:rsidR="00DC1181">
        <w:rPr>
          <w:rFonts w:ascii="Cambria" w:eastAsia="Verdana" w:hAnsi="Cambria" w:cs="Times New Roman"/>
          <w:sz w:val="24"/>
          <w:szCs w:val="24"/>
        </w:rPr>
        <w:t>:</w:t>
      </w:r>
    </w:p>
    <w:p w14:paraId="2E28F2EB" w14:textId="7FA3163F" w:rsidR="00DC1181" w:rsidRPr="00DC1181" w:rsidRDefault="00BF26A7" w:rsidP="00DC1181">
      <w:pPr>
        <w:pStyle w:val="Akapitzlist"/>
        <w:numPr>
          <w:ilvl w:val="0"/>
          <w:numId w:val="65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DC1181">
        <w:rPr>
          <w:rFonts w:ascii="Cambria" w:eastAsia="Verdana" w:hAnsi="Cambria" w:cs="Times New Roman"/>
          <w:sz w:val="24"/>
          <w:szCs w:val="24"/>
        </w:rPr>
        <w:t xml:space="preserve"> ………………………………….. </w:t>
      </w:r>
      <w:r w:rsidR="00DC1181">
        <w:rPr>
          <w:rFonts w:ascii="Cambria" w:eastAsia="Verdana" w:hAnsi="Cambria" w:cs="Times New Roman"/>
          <w:sz w:val="24"/>
          <w:szCs w:val="24"/>
        </w:rPr>
        <w:t>netto</w:t>
      </w:r>
      <w:r w:rsidRPr="00DC1181">
        <w:rPr>
          <w:rFonts w:ascii="Cambria" w:eastAsia="Verdana" w:hAnsi="Cambria" w:cs="Times New Roman"/>
          <w:sz w:val="24"/>
          <w:szCs w:val="24"/>
        </w:rPr>
        <w:t xml:space="preserve"> </w:t>
      </w:r>
      <w:r w:rsidR="00DC1181">
        <w:rPr>
          <w:rFonts w:ascii="Cambria" w:eastAsia="Verdana" w:hAnsi="Cambria" w:cs="Times New Roman"/>
          <w:sz w:val="24"/>
          <w:szCs w:val="24"/>
        </w:rPr>
        <w:t>– kolumna 2 złożonej oferty, powiększone o VAT, co daje kwotę …………………. brutto (kolumna 6 złożonej oferty),</w:t>
      </w:r>
    </w:p>
    <w:p w14:paraId="73DA1C44" w14:textId="75FB6D7C" w:rsidR="00BF26A7" w:rsidRPr="00DC1181" w:rsidRDefault="00DC1181" w:rsidP="00DC1181">
      <w:pPr>
        <w:pStyle w:val="Akapitzlist"/>
        <w:numPr>
          <w:ilvl w:val="0"/>
          <w:numId w:val="65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>
        <w:rPr>
          <w:rFonts w:ascii="Cambria" w:eastAsia="Verdana" w:hAnsi="Cambria" w:cs="Times New Roman"/>
          <w:sz w:val="24"/>
          <w:szCs w:val="24"/>
        </w:rPr>
        <w:t>…………………………………… netto – kolumna 8 złożonej oferty, powiększone o VAT, co daje kwotę ……………………… brutto (kolumna 12 złożonej oferty).</w:t>
      </w:r>
    </w:p>
    <w:p w14:paraId="50E1DC37" w14:textId="77777777" w:rsidR="00860766" w:rsidRPr="00860766" w:rsidRDefault="00BA59F0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Wynagrodzenie – z zastrzeżeniem § 2 Umowy, przysługuje Wykonawcy za </w:t>
      </w:r>
      <w:r w:rsidR="007C365B" w:rsidRPr="00860766">
        <w:rPr>
          <w:rFonts w:ascii="Cambria" w:eastAsia="Verdana" w:hAnsi="Cambria" w:cs="Times New Roman"/>
          <w:sz w:val="24"/>
          <w:szCs w:val="24"/>
        </w:rPr>
        <w:t xml:space="preserve">jednostki faktycznie odebrane </w:t>
      </w:r>
      <w:r w:rsidR="00860766" w:rsidRPr="00860766">
        <w:rPr>
          <w:rFonts w:ascii="Cambria" w:eastAsia="Verdana" w:hAnsi="Cambria" w:cs="Times New Roman"/>
          <w:sz w:val="24"/>
          <w:szCs w:val="24"/>
        </w:rPr>
        <w:t xml:space="preserve">i zagospodarowane i płatne jest na rachunek bankowy </w:t>
      </w:r>
      <w:r w:rsidR="00860766" w:rsidRPr="00860766">
        <w:rPr>
          <w:rFonts w:ascii="Cambria" w:eastAsia="Verdana" w:hAnsi="Cambria" w:cs="Times New Roman"/>
          <w:sz w:val="24"/>
          <w:szCs w:val="24"/>
        </w:rPr>
        <w:lastRenderedPageBreak/>
        <w:t>Wykonawcy nr ……………………………………………………………………… w terminie 30 dni od daty otrzymania przez Zamawiającego prawidłowo wystawionej faktury.</w:t>
      </w:r>
    </w:p>
    <w:p w14:paraId="00D5E2E3" w14:textId="286DBD90" w:rsidR="00860766" w:rsidRPr="00860766" w:rsidRDefault="001C547E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 xml:space="preserve">Podstawą wystawienia faktury będzie zaakceptowanie przez Zamawiającego </w:t>
      </w:r>
      <w:r w:rsidRPr="00860766">
        <w:rPr>
          <w:rFonts w:ascii="Cambria" w:hAnsi="Cambria"/>
          <w:sz w:val="24"/>
          <w:szCs w:val="24"/>
        </w:rPr>
        <w:t xml:space="preserve">miesięcznych raportów zawierających ilość (Mg) odebranych odpadów z nieruchomości zamieszkałych z podziałem na poszczególne frakcje, potwierdzone </w:t>
      </w:r>
      <w:r w:rsidR="001B1A1C" w:rsidRPr="00860766">
        <w:rPr>
          <w:rFonts w:ascii="Cambria" w:hAnsi="Cambria"/>
          <w:sz w:val="24"/>
          <w:szCs w:val="24"/>
        </w:rPr>
        <w:t xml:space="preserve">kartami przekazania odpadów do </w:t>
      </w:r>
      <w:r w:rsidRPr="00860766">
        <w:rPr>
          <w:rFonts w:ascii="Cambria" w:hAnsi="Cambria"/>
          <w:sz w:val="24"/>
          <w:szCs w:val="24"/>
        </w:rPr>
        <w:t>instalacji i</w:t>
      </w:r>
      <w:r w:rsidR="001B1A1C" w:rsidRPr="00860766">
        <w:rPr>
          <w:rFonts w:ascii="Cambria" w:hAnsi="Cambria"/>
          <w:sz w:val="24"/>
          <w:szCs w:val="24"/>
        </w:rPr>
        <w:t xml:space="preserve"> dowodami  wagowymi.</w:t>
      </w:r>
    </w:p>
    <w:p w14:paraId="1A57D69D" w14:textId="77777777" w:rsidR="00860766" w:rsidRDefault="00206AEF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Faktura wystawiona przed datą zaakceptowania raportu przez Zamawiającego do czasu sporządzenia właściwych korekt, nie będzie stanowiła podstawy do wypłaty wynagrodzenia Wykonawcy. Termin płatności faktury</w:t>
      </w:r>
      <w:r w:rsidR="00860766">
        <w:rPr>
          <w:rFonts w:ascii="Cambria" w:eastAsia="Tahoma" w:hAnsi="Cambria" w:cs="Times New Roman"/>
          <w:sz w:val="24"/>
          <w:szCs w:val="24"/>
        </w:rPr>
        <w:t>,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 o której mowa powyżej wynosił będzie</w:t>
      </w:r>
      <w:r w:rsidR="002C3735" w:rsidRPr="00860766">
        <w:rPr>
          <w:rFonts w:ascii="Cambria" w:eastAsia="Tahoma" w:hAnsi="Cambria" w:cs="Times New Roman"/>
          <w:sz w:val="24"/>
          <w:szCs w:val="24"/>
        </w:rPr>
        <w:t xml:space="preserve"> 14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 dni od daty dostarczenia właściwych korekt</w:t>
      </w:r>
      <w:r w:rsidR="00860766">
        <w:rPr>
          <w:rFonts w:ascii="Cambria" w:eastAsia="Tahoma" w:hAnsi="Cambria" w:cs="Times New Roman"/>
          <w:sz w:val="24"/>
          <w:szCs w:val="24"/>
        </w:rPr>
        <w:t>, nie wcześniej jednak niż termin ustalony zgodnie z ust. 2</w:t>
      </w:r>
      <w:r w:rsidRPr="00860766">
        <w:rPr>
          <w:rFonts w:ascii="Cambria" w:eastAsia="Tahoma" w:hAnsi="Cambria" w:cs="Times New Roman"/>
          <w:sz w:val="24"/>
          <w:szCs w:val="24"/>
        </w:rPr>
        <w:t>.</w:t>
      </w:r>
    </w:p>
    <w:p w14:paraId="41E33B1D" w14:textId="77777777" w:rsidR="00860766" w:rsidRDefault="00206AEF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Brak raportu podpisanego przez Zamawiającego lub podpisanie go z uwagami stwierdzającymi niewykonanie lub nienależyte wykonanie umowy skutkuje uznaniem</w:t>
      </w:r>
      <w:r w:rsidR="00860766">
        <w:rPr>
          <w:rFonts w:ascii="Cambria" w:eastAsia="Tahoma" w:hAnsi="Cambria" w:cs="Times New Roman"/>
          <w:sz w:val="24"/>
          <w:szCs w:val="24"/>
        </w:rPr>
        <w:t xml:space="preserve"> </w:t>
      </w:r>
      <w:r w:rsidRPr="00860766">
        <w:rPr>
          <w:rFonts w:ascii="Cambria" w:eastAsia="Tahoma" w:hAnsi="Cambria" w:cs="Times New Roman"/>
          <w:sz w:val="24"/>
          <w:szCs w:val="24"/>
        </w:rPr>
        <w:t>umowy za niewykonaną lub</w:t>
      </w:r>
      <w:r w:rsidR="00860766">
        <w:rPr>
          <w:rFonts w:ascii="Cambria" w:eastAsia="Tahoma" w:hAnsi="Cambria" w:cs="Times New Roman"/>
          <w:sz w:val="24"/>
          <w:szCs w:val="24"/>
        </w:rPr>
        <w:t xml:space="preserve"> </w:t>
      </w:r>
      <w:r w:rsidRPr="00860766">
        <w:rPr>
          <w:rFonts w:ascii="Cambria" w:eastAsia="Tahoma" w:hAnsi="Cambria" w:cs="Times New Roman"/>
          <w:sz w:val="24"/>
          <w:szCs w:val="24"/>
        </w:rPr>
        <w:t xml:space="preserve">nienależycie wykonaną, co stanowi podstawę do </w:t>
      </w:r>
      <w:r w:rsidR="00860766">
        <w:rPr>
          <w:rFonts w:ascii="Cambria" w:eastAsia="Tahoma" w:hAnsi="Cambria" w:cs="Times New Roman"/>
          <w:sz w:val="24"/>
          <w:szCs w:val="24"/>
        </w:rPr>
        <w:t>odmowy zapłaty w całości lub części</w:t>
      </w:r>
      <w:r w:rsidRPr="00860766">
        <w:rPr>
          <w:rFonts w:ascii="Cambria" w:eastAsia="Tahoma" w:hAnsi="Cambria" w:cs="Times New Roman"/>
          <w:sz w:val="24"/>
          <w:szCs w:val="24"/>
        </w:rPr>
        <w:t>.</w:t>
      </w:r>
    </w:p>
    <w:p w14:paraId="78325ACB" w14:textId="77777777" w:rsidR="00860766" w:rsidRDefault="00206AEF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 w:cs="Times New Roman"/>
          <w:sz w:val="24"/>
          <w:szCs w:val="24"/>
        </w:rPr>
        <w:t>Za dzień dokonania płatności przyjmuje się dzień obciążenia rachunku bankowego Zamawiającego.</w:t>
      </w:r>
    </w:p>
    <w:p w14:paraId="74A3A9F5" w14:textId="77777777" w:rsidR="00860766" w:rsidRDefault="00206AEF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hAnsi="Cambria" w:cs="Times New Roman"/>
          <w:sz w:val="24"/>
          <w:szCs w:val="24"/>
        </w:rPr>
        <w:t>Faktura wystawiona bezpodstawnie lub nieprawidłowo zostanie zwrócona Wykonawcy.</w:t>
      </w:r>
    </w:p>
    <w:p w14:paraId="5A2D7BEC" w14:textId="77777777" w:rsidR="00860766" w:rsidRDefault="00206AEF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>Zamawiający nie udziela przedpłat na poczet realizacji przedmiotu zamówienia.</w:t>
      </w:r>
    </w:p>
    <w:p w14:paraId="774E0F40" w14:textId="65F154A4" w:rsidR="00206AEF" w:rsidRPr="00860766" w:rsidRDefault="00206AEF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Verdana" w:hAnsi="Cambria" w:cs="Times New Roman"/>
          <w:sz w:val="24"/>
          <w:szCs w:val="24"/>
        </w:rPr>
        <w:t xml:space="preserve">Wszelkie kwoty należne Zamawiającemu, w szczególności z tytułu kar umownych, mogą być potrącane z płatności realizowanych na rzecz Wykonawcy. </w:t>
      </w:r>
    </w:p>
    <w:p w14:paraId="060076E6" w14:textId="5F74041B" w:rsidR="00860766" w:rsidRPr="00860766" w:rsidRDefault="00860766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Zamawiający oświadcza, że będzie realizować płatności za faktury z zastosowaniem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mechanizmu podzielonej płatności tzw. </w:t>
      </w:r>
      <w:proofErr w:type="spellStart"/>
      <w:r w:rsidRPr="00860766">
        <w:rPr>
          <w:rFonts w:ascii="Cambria" w:eastAsia="Tahoma" w:hAnsi="Cambria"/>
          <w:sz w:val="24"/>
          <w:szCs w:val="24"/>
        </w:rPr>
        <w:t>split</w:t>
      </w:r>
      <w:proofErr w:type="spellEnd"/>
      <w:r w:rsidRPr="00860766">
        <w:rPr>
          <w:rFonts w:ascii="Cambria" w:eastAsia="Tahoma" w:hAnsi="Cambria"/>
          <w:sz w:val="24"/>
          <w:szCs w:val="24"/>
        </w:rPr>
        <w:t xml:space="preserve"> </w:t>
      </w:r>
      <w:proofErr w:type="spellStart"/>
      <w:r w:rsidRPr="00860766">
        <w:rPr>
          <w:rFonts w:ascii="Cambria" w:eastAsia="Tahoma" w:hAnsi="Cambria"/>
          <w:sz w:val="24"/>
          <w:szCs w:val="24"/>
        </w:rPr>
        <w:t>payment</w:t>
      </w:r>
      <w:proofErr w:type="spellEnd"/>
      <w:r w:rsidRPr="00860766">
        <w:rPr>
          <w:rFonts w:ascii="Cambria" w:eastAsia="Tahoma" w:hAnsi="Cambria"/>
          <w:sz w:val="24"/>
          <w:szCs w:val="24"/>
        </w:rPr>
        <w:t>. Zapłatę w tym systemie uznaje się za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dokonanie płatności w terminie ustalonym w § 6 umowy.</w:t>
      </w:r>
    </w:p>
    <w:p w14:paraId="25B44C94" w14:textId="1908576D" w:rsidR="00860766" w:rsidRPr="00860766" w:rsidRDefault="00860766" w:rsidP="0086076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oświadcza, że numer rachunku rozliczeniowego wskazany we wszystkich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fakturach, które będą wystawione w jego imieniu, jest rachunkiem, dla którego zgodnie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 Rozdziałem 3a ustawy z dnia 29 sierpnia 1997 r. - Prawo Bankowe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prowadzony jest rachunek VAT oraz że rachunek ten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znajduje się w wykazie podmiotów, o którym mowa w art. 96 b ustawy z dnia 11 marca 2004 r.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o podatku od towarów i usług tzw. białej liście podatników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VAT.</w:t>
      </w:r>
    </w:p>
    <w:p w14:paraId="7011427F" w14:textId="3641B512" w:rsidR="00860766" w:rsidRPr="00F93A91" w:rsidRDefault="00860766" w:rsidP="00F93A91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Jeżeli Zamawiający stwierdzi, że rachunek wskazany przez Wykonawcę na fakturze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nie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spełnia wymogów określonych w ust. 2 niniejszego paragrafu, Zamawiający wstrzyma się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z dokonaniem zapłaty za realizację Przedmiotu Umowy do czasu wskazania innego rachunku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przez Wykonawcę, który będzie spełniał warunki określone w ust. </w:t>
      </w:r>
      <w:r>
        <w:rPr>
          <w:rFonts w:ascii="Cambria" w:eastAsia="Tahoma" w:hAnsi="Cambria"/>
          <w:sz w:val="24"/>
          <w:szCs w:val="24"/>
        </w:rPr>
        <w:t>11</w:t>
      </w:r>
      <w:r w:rsidRPr="00860766">
        <w:rPr>
          <w:rFonts w:ascii="Cambria" w:eastAsia="Tahoma" w:hAnsi="Cambria"/>
          <w:sz w:val="24"/>
          <w:szCs w:val="24"/>
        </w:rPr>
        <w:t>. W takim przypadku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Wykonawca zrzeka się prawa do żądania odsetek za opóźnienie płatności za okres od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 xml:space="preserve">pierwszego dnia po upływie terminu płatności wskazanego w </w:t>
      </w:r>
      <w:r w:rsidR="00F93A91">
        <w:rPr>
          <w:rFonts w:ascii="Cambria" w:eastAsia="Tahoma" w:hAnsi="Cambria"/>
          <w:sz w:val="24"/>
          <w:szCs w:val="24"/>
        </w:rPr>
        <w:t>ust. 2 lub 4</w:t>
      </w:r>
      <w:r w:rsidRPr="00860766">
        <w:rPr>
          <w:rFonts w:ascii="Cambria" w:eastAsia="Tahoma" w:hAnsi="Cambria"/>
          <w:sz w:val="24"/>
          <w:szCs w:val="24"/>
        </w:rPr>
        <w:t xml:space="preserve"> do 7-go dnia od daty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powiadomienia Zamawiającego o numerze rachunku spełniającego wymogi z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>.</w:t>
      </w:r>
    </w:p>
    <w:p w14:paraId="149963BA" w14:textId="421B62B4" w:rsidR="00860766" w:rsidRPr="00F93A91" w:rsidRDefault="00860766" w:rsidP="00F93A91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t>Wykonawca ponosi wyłączną odpowiedzialność za wszelkie szkody poniesione przez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>Zamawiającego w przypadku, jeżeli oświadczenia i zapewnienia zawarte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w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 xml:space="preserve"> oraz ust. </w:t>
      </w:r>
      <w:r w:rsidR="00F93A91">
        <w:rPr>
          <w:rFonts w:ascii="Cambria" w:eastAsia="Tahoma" w:hAnsi="Cambria"/>
          <w:sz w:val="24"/>
          <w:szCs w:val="24"/>
        </w:rPr>
        <w:t>12</w:t>
      </w:r>
      <w:r w:rsidRPr="00F93A91">
        <w:rPr>
          <w:rFonts w:ascii="Cambria" w:eastAsia="Tahoma" w:hAnsi="Cambria"/>
          <w:sz w:val="24"/>
          <w:szCs w:val="24"/>
        </w:rPr>
        <w:t xml:space="preserve"> okażą się niezgodne z prawdą.</w:t>
      </w:r>
    </w:p>
    <w:p w14:paraId="34201C44" w14:textId="77777777" w:rsidR="00EA0106" w:rsidRDefault="00860766" w:rsidP="00EA010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860766">
        <w:rPr>
          <w:rFonts w:ascii="Cambria" w:eastAsia="Tahoma" w:hAnsi="Cambria"/>
          <w:sz w:val="24"/>
          <w:szCs w:val="24"/>
        </w:rPr>
        <w:lastRenderedPageBreak/>
        <w:t>Wykonawca zobowiązuje się zwrócić Zamawiającemu wszelkie obciążenia nałożone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860766">
        <w:rPr>
          <w:rFonts w:ascii="Cambria" w:eastAsia="Tahoma" w:hAnsi="Cambria"/>
          <w:sz w:val="24"/>
          <w:szCs w:val="24"/>
        </w:rPr>
        <w:t>na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>Zamawiającego oraz zrekompensować szkodę, jaka powstała u Zamawiającego na skutek</w:t>
      </w:r>
      <w:r w:rsidR="00F93A91">
        <w:rPr>
          <w:rFonts w:ascii="Cambria" w:eastAsia="Tahoma" w:hAnsi="Cambria"/>
          <w:sz w:val="24"/>
          <w:szCs w:val="24"/>
        </w:rPr>
        <w:t xml:space="preserve"> </w:t>
      </w:r>
      <w:r w:rsidRPr="00F93A91">
        <w:rPr>
          <w:rFonts w:ascii="Cambria" w:eastAsia="Tahoma" w:hAnsi="Cambria"/>
          <w:sz w:val="24"/>
          <w:szCs w:val="24"/>
        </w:rPr>
        <w:t xml:space="preserve">niezastosowania zapisów ust. </w:t>
      </w:r>
      <w:r w:rsidR="00F93A91">
        <w:rPr>
          <w:rFonts w:ascii="Cambria" w:eastAsia="Tahoma" w:hAnsi="Cambria"/>
          <w:sz w:val="24"/>
          <w:szCs w:val="24"/>
        </w:rPr>
        <w:t>11</w:t>
      </w:r>
      <w:r w:rsidRPr="00F93A91">
        <w:rPr>
          <w:rFonts w:ascii="Cambria" w:eastAsia="Tahoma" w:hAnsi="Cambria"/>
          <w:sz w:val="24"/>
          <w:szCs w:val="24"/>
        </w:rPr>
        <w:t xml:space="preserve"> </w:t>
      </w:r>
      <w:r w:rsidR="00F93A91">
        <w:rPr>
          <w:rFonts w:ascii="Cambria" w:eastAsia="Tahoma" w:hAnsi="Cambria"/>
          <w:sz w:val="24"/>
          <w:szCs w:val="24"/>
        </w:rPr>
        <w:t>–</w:t>
      </w:r>
      <w:r w:rsidRPr="00F93A91">
        <w:rPr>
          <w:rFonts w:ascii="Cambria" w:eastAsia="Tahoma" w:hAnsi="Cambria"/>
          <w:sz w:val="24"/>
          <w:szCs w:val="24"/>
        </w:rPr>
        <w:t xml:space="preserve"> </w:t>
      </w:r>
      <w:r w:rsidR="00F93A91">
        <w:rPr>
          <w:rFonts w:ascii="Cambria" w:eastAsia="Tahoma" w:hAnsi="Cambria"/>
          <w:sz w:val="24"/>
          <w:szCs w:val="24"/>
        </w:rPr>
        <w:t>13</w:t>
      </w:r>
      <w:r w:rsidRPr="00F93A91">
        <w:rPr>
          <w:rFonts w:ascii="Cambria" w:eastAsia="Tahoma" w:hAnsi="Cambria"/>
          <w:sz w:val="24"/>
          <w:szCs w:val="24"/>
        </w:rPr>
        <w:t xml:space="preserve"> przez Wykonawcę.</w:t>
      </w:r>
    </w:p>
    <w:p w14:paraId="3FC21160" w14:textId="77777777" w:rsidR="00EA0106" w:rsidRDefault="00EA0106" w:rsidP="00EA010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Wykonawca, najpóźniej przed wystawieniem pierwszej faktury złoży Zamawiającemu oświadczenie, czy wystawiać będzie faktury papierowe, czy też, że wystawi ustrukturyzowaną fakturę/faktury, o których mowa w Ustawie z dnia 9 listopada 2018 r. o elektronicznym fakturowaniu w zamówieniach publicznych, koncesjach na roboty budowlane lub usługi oraz partnerstwie publiczno-prywatnym.</w:t>
      </w:r>
    </w:p>
    <w:p w14:paraId="55C52AFA" w14:textId="77777777" w:rsidR="00EA0106" w:rsidRDefault="00EA0106" w:rsidP="00EA010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Zamawiający informuje, że na podstawie art. 4 ust. 4 Ustawy Ustawie z dnia 9 listopada 2018 r. o elektronicznym fakturowaniu w zamówieniach publicznych, koncesjach na roboty budowlane lub usługi oraz partnerstwie publiczno-prywatnym nie wyraża zgody na wysyłanie innych ustrukturyzowanych dokumentów elektronicznych, o których mowa w art. 2 pkt 3 tej ustawy za pośrednictwem platformy elektronicznego fakturowania. Wybór faktury elektronicznej nie zwalnia Wykonawcy z obowiązku przedłożenia wszystkich wymaganych niniejszą umową dokumentów niezbędnych do prawidłowego rozliczenia umowy.</w:t>
      </w:r>
    </w:p>
    <w:p w14:paraId="306BD3B1" w14:textId="484A3184" w:rsidR="00EA0106" w:rsidRPr="00EA0106" w:rsidRDefault="00EA0106" w:rsidP="00EA0106">
      <w:pPr>
        <w:numPr>
          <w:ilvl w:val="4"/>
          <w:numId w:val="57"/>
        </w:numPr>
        <w:spacing w:after="0" w:line="300" w:lineRule="auto"/>
        <w:jc w:val="both"/>
        <w:rPr>
          <w:rFonts w:ascii="Cambria" w:eastAsia="Tahoma" w:hAnsi="Cambria"/>
          <w:sz w:val="24"/>
          <w:szCs w:val="24"/>
        </w:rPr>
      </w:pPr>
      <w:r w:rsidRPr="00EA0106">
        <w:rPr>
          <w:rFonts w:ascii="Cambria" w:eastAsia="Tahoma" w:hAnsi="Cambria"/>
          <w:sz w:val="24"/>
          <w:szCs w:val="24"/>
        </w:rPr>
        <w:t>Jeżeli Wykonawca w trakcie realizacji umowy podejmie decyzję o zmianie formy rozliczenia</w:t>
      </w:r>
      <w:r>
        <w:rPr>
          <w:rFonts w:ascii="Cambria" w:eastAsia="Tahoma" w:hAnsi="Cambria"/>
          <w:sz w:val="24"/>
          <w:szCs w:val="24"/>
        </w:rPr>
        <w:t xml:space="preserve"> pomiędzy fakturą elektroniczną a papierową</w:t>
      </w:r>
      <w:r w:rsidRPr="00EA0106">
        <w:rPr>
          <w:rFonts w:ascii="Cambria" w:eastAsia="Tahoma" w:hAnsi="Cambria"/>
          <w:sz w:val="24"/>
          <w:szCs w:val="24"/>
        </w:rPr>
        <w:t>, zobligowany jest powiadomić o tym fakcie Zamawiającego na</w:t>
      </w:r>
      <w:r>
        <w:rPr>
          <w:rFonts w:ascii="Cambria" w:eastAsia="Tahoma" w:hAnsi="Cambria"/>
          <w:sz w:val="24"/>
          <w:szCs w:val="24"/>
        </w:rPr>
        <w:t xml:space="preserve"> </w:t>
      </w:r>
      <w:r w:rsidRPr="00EA0106">
        <w:rPr>
          <w:rFonts w:ascii="Cambria" w:eastAsia="Tahoma" w:hAnsi="Cambria"/>
          <w:sz w:val="24"/>
          <w:szCs w:val="24"/>
        </w:rPr>
        <w:t>adres e-mail …...………… najpóźniej ostatniego dnia przed wystawieniem faktury.</w:t>
      </w:r>
    </w:p>
    <w:p w14:paraId="08ABFFAB" w14:textId="77777777" w:rsidR="003C3FB2" w:rsidRPr="00C80E2C" w:rsidRDefault="003C3FB2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497BE883" w14:textId="77777777" w:rsidR="00206AEF" w:rsidRPr="00C80E2C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 xml:space="preserve">§ </w:t>
      </w:r>
      <w:r w:rsidR="003E2AB6" w:rsidRPr="00C80E2C">
        <w:rPr>
          <w:rFonts w:ascii="Cambria" w:hAnsi="Cambria" w:cs="Times New Roman"/>
          <w:b/>
          <w:bCs/>
          <w:sz w:val="24"/>
          <w:szCs w:val="24"/>
        </w:rPr>
        <w:t>9</w:t>
      </w:r>
    </w:p>
    <w:p w14:paraId="3193B591" w14:textId="2FCBDFAC" w:rsidR="00206AEF" w:rsidRPr="00F93A91" w:rsidRDefault="00206AEF" w:rsidP="00F93A91">
      <w:pPr>
        <w:pStyle w:val="Akapitzlist"/>
        <w:numPr>
          <w:ilvl w:val="0"/>
          <w:numId w:val="58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F93A91">
        <w:rPr>
          <w:rFonts w:ascii="Cambria" w:eastAsia="Tahoma" w:hAnsi="Cambria" w:cs="Times New Roman"/>
          <w:sz w:val="24"/>
          <w:szCs w:val="24"/>
        </w:rPr>
        <w:t>Wykonawca jest zobowiązany do zapłaty Zamawiającemu kary umownej w </w:t>
      </w:r>
      <w:r w:rsidR="00F93A91">
        <w:rPr>
          <w:rFonts w:ascii="Cambria" w:eastAsia="Tahoma" w:hAnsi="Cambria" w:cs="Times New Roman"/>
          <w:sz w:val="24"/>
          <w:szCs w:val="24"/>
        </w:rPr>
        <w:t>nast</w:t>
      </w:r>
      <w:r w:rsidRPr="00F93A91">
        <w:rPr>
          <w:rFonts w:ascii="Cambria" w:eastAsia="Tahoma" w:hAnsi="Cambria" w:cs="Times New Roman"/>
          <w:sz w:val="24"/>
          <w:szCs w:val="24"/>
        </w:rPr>
        <w:t>ępujących przypadkach</w:t>
      </w:r>
      <w:r w:rsidRPr="00F93A91">
        <w:rPr>
          <w:rFonts w:ascii="Cambria" w:hAnsi="Cambria" w:cs="Times New Roman"/>
          <w:sz w:val="24"/>
          <w:szCs w:val="24"/>
        </w:rPr>
        <w:t>:</w:t>
      </w:r>
    </w:p>
    <w:p w14:paraId="0AA95C90" w14:textId="6988E3BD" w:rsidR="00206AEF" w:rsidRPr="00C80E2C" w:rsidRDefault="00206AEF" w:rsidP="00430EF1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tytułu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odstąpienia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realizacji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przyczyn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zależnych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Wykonawcy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> </w:t>
      </w:r>
      <w:r w:rsidRPr="00C80E2C">
        <w:rPr>
          <w:rFonts w:ascii="Cambria" w:hAnsi="Cambria" w:cs="Times New Roman"/>
          <w:sz w:val="24"/>
          <w:szCs w:val="24"/>
        </w:rPr>
        <w:t>wysokości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10%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całkowitej </w:t>
      </w:r>
      <w:r w:rsidRPr="00C80E2C">
        <w:rPr>
          <w:rFonts w:ascii="Cambria" w:hAnsi="Cambria" w:cs="Times New Roman"/>
          <w:sz w:val="24"/>
          <w:szCs w:val="24"/>
        </w:rPr>
        <w:t>wartości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="00F93A91">
        <w:rPr>
          <w:rFonts w:ascii="Cambria" w:hAnsi="Cambria" w:cs="Times New Roman"/>
          <w:sz w:val="24"/>
          <w:szCs w:val="24"/>
        </w:rPr>
        <w:t>netto, przy czym jako całkowitą wartość umowy netto przyjmuje się cenę ofertową, nie zaś wartość umowy w momencie wystąpienia podstawy do odstąpienia,</w:t>
      </w:r>
    </w:p>
    <w:p w14:paraId="1E50AE79" w14:textId="55C20626" w:rsidR="00206AEF" w:rsidRPr="00C80E2C" w:rsidRDefault="00206AEF" w:rsidP="00430EF1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 każdy dzień zwłoki w dostarczeniu Zamawiającemu projektu </w:t>
      </w:r>
      <w:r w:rsidR="005C4466" w:rsidRPr="00C80E2C">
        <w:rPr>
          <w:rFonts w:ascii="Cambria" w:hAnsi="Cambria" w:cs="Times New Roman"/>
          <w:sz w:val="24"/>
          <w:szCs w:val="24"/>
        </w:rPr>
        <w:t>harmonogramu, o którym mowa w S</w:t>
      </w:r>
      <w:r w:rsidRPr="00C80E2C">
        <w:rPr>
          <w:rFonts w:ascii="Cambria" w:hAnsi="Cambria" w:cs="Times New Roman"/>
          <w:sz w:val="24"/>
          <w:szCs w:val="24"/>
        </w:rPr>
        <w:t xml:space="preserve">WZ w wysokości </w:t>
      </w:r>
      <w:r w:rsidR="001C2FCC">
        <w:rPr>
          <w:rFonts w:ascii="Cambria" w:hAnsi="Cambria" w:cs="Times New Roman"/>
          <w:sz w:val="24"/>
          <w:szCs w:val="24"/>
        </w:rPr>
        <w:t>2</w:t>
      </w:r>
      <w:r w:rsidR="00F93A91">
        <w:rPr>
          <w:rFonts w:ascii="Cambria" w:hAnsi="Cambria" w:cs="Times New Roman"/>
          <w:sz w:val="24"/>
          <w:szCs w:val="24"/>
        </w:rPr>
        <w:t>00 zł,</w:t>
      </w:r>
    </w:p>
    <w:p w14:paraId="1842073D" w14:textId="41230B46" w:rsidR="00206AEF" w:rsidRPr="00C80E2C" w:rsidRDefault="00206AEF" w:rsidP="00430EF1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 każdy przypadek niedostarczenia właścicielom nieruchomości harmonogramu zaakceptowanego przez Zamawiającego, w wysokości </w:t>
      </w:r>
      <w:r w:rsidR="001C2FCC">
        <w:rPr>
          <w:rFonts w:ascii="Cambria" w:hAnsi="Cambria" w:cs="Times New Roman"/>
          <w:sz w:val="24"/>
          <w:szCs w:val="24"/>
        </w:rPr>
        <w:t>2</w:t>
      </w:r>
      <w:r w:rsidR="00F93A91">
        <w:rPr>
          <w:rFonts w:ascii="Cambria" w:hAnsi="Cambria" w:cs="Times New Roman"/>
          <w:sz w:val="24"/>
          <w:szCs w:val="24"/>
        </w:rPr>
        <w:t>00 zł,</w:t>
      </w:r>
    </w:p>
    <w:p w14:paraId="381C7A3D" w14:textId="27F8FE32" w:rsidR="002C3735" w:rsidRPr="00C80E2C" w:rsidRDefault="00206AEF" w:rsidP="00430EF1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dzień </w:t>
      </w:r>
      <w:r w:rsidR="00F93A91">
        <w:rPr>
          <w:rFonts w:ascii="Cambria" w:eastAsia="Tahoma" w:hAnsi="Cambria" w:cs="Times New Roman"/>
          <w:sz w:val="24"/>
          <w:szCs w:val="24"/>
        </w:rPr>
        <w:t>zwłoki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 (dłuższy niż 1 dzień roboczy) w wykonaniu obowiązków wynikających z harmonogramu odbioru odpadów, o którym mowa </w:t>
      </w:r>
      <w:r w:rsidR="002C3735" w:rsidRPr="00C80E2C">
        <w:rPr>
          <w:rFonts w:ascii="Cambria" w:eastAsia="Tahoma" w:hAnsi="Cambria" w:cs="Times New Roman"/>
          <w:sz w:val="24"/>
          <w:szCs w:val="24"/>
        </w:rPr>
        <w:t xml:space="preserve">w </w:t>
      </w:r>
      <w:r w:rsidR="005C4466" w:rsidRPr="00C80E2C">
        <w:rPr>
          <w:rFonts w:ascii="Cambria" w:eastAsia="Tahoma" w:hAnsi="Cambria" w:cs="Times New Roman"/>
          <w:sz w:val="24"/>
          <w:szCs w:val="24"/>
        </w:rPr>
        <w:t>S</w:t>
      </w:r>
      <w:r w:rsidRPr="00C80E2C">
        <w:rPr>
          <w:rFonts w:ascii="Cambria" w:eastAsia="Tahoma" w:hAnsi="Cambria" w:cs="Times New Roman"/>
          <w:sz w:val="24"/>
          <w:szCs w:val="24"/>
        </w:rPr>
        <w:t>WZ</w:t>
      </w:r>
      <w:r w:rsidRPr="00C80E2C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Wykonawca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zapłaci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karę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="00F93A91">
        <w:rPr>
          <w:rFonts w:ascii="Cambria" w:hAnsi="Cambria" w:cs="Times New Roman"/>
          <w:sz w:val="24"/>
          <w:szCs w:val="24"/>
        </w:rPr>
        <w:t xml:space="preserve">w wysokości </w:t>
      </w:r>
      <w:r w:rsidR="001C2FCC">
        <w:rPr>
          <w:rFonts w:ascii="Cambria" w:hAnsi="Cambria" w:cs="Times New Roman"/>
          <w:sz w:val="24"/>
          <w:szCs w:val="24"/>
        </w:rPr>
        <w:t>250</w:t>
      </w:r>
      <w:r w:rsidR="00F93A91">
        <w:rPr>
          <w:rFonts w:ascii="Cambria" w:hAnsi="Cambria" w:cs="Times New Roman"/>
          <w:sz w:val="24"/>
          <w:szCs w:val="24"/>
        </w:rPr>
        <w:t xml:space="preserve"> zł,</w:t>
      </w:r>
    </w:p>
    <w:p w14:paraId="5031A16A" w14:textId="2F44FF98" w:rsidR="00206AEF" w:rsidRPr="00F93A91" w:rsidRDefault="00206AEF" w:rsidP="00F93A91">
      <w:pPr>
        <w:pStyle w:val="Akapitzlist"/>
        <w:numPr>
          <w:ilvl w:val="0"/>
          <w:numId w:val="7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przypadek stwierdzenia w trakcie kontroli lub odbioru prac, że Wykonawca nie wykonał prac, o których mowa w niniejszej umowie lub wykonał je w sposób nienależyty – </w:t>
      </w:r>
      <w:r w:rsidRPr="00F93A91">
        <w:rPr>
          <w:rFonts w:ascii="Cambria" w:eastAsia="Tahoma" w:hAnsi="Cambria" w:cs="Times New Roman"/>
          <w:sz w:val="24"/>
          <w:szCs w:val="24"/>
        </w:rPr>
        <w:t xml:space="preserve">w wysokości </w:t>
      </w:r>
      <w:r w:rsidR="001C2FCC">
        <w:rPr>
          <w:rFonts w:ascii="Cambria" w:eastAsia="Tahoma" w:hAnsi="Cambria" w:cs="Times New Roman"/>
          <w:sz w:val="24"/>
          <w:szCs w:val="24"/>
        </w:rPr>
        <w:t>500</w:t>
      </w:r>
      <w:r w:rsidR="00F93A91">
        <w:rPr>
          <w:rFonts w:ascii="Cambria" w:eastAsia="Tahoma" w:hAnsi="Cambria" w:cs="Times New Roman"/>
          <w:sz w:val="24"/>
          <w:szCs w:val="24"/>
        </w:rPr>
        <w:t xml:space="preserve"> zł,</w:t>
      </w:r>
      <w:r w:rsidRPr="00F93A91">
        <w:rPr>
          <w:rFonts w:ascii="Cambria" w:eastAsia="Tahoma" w:hAnsi="Cambria" w:cs="Times New Roman"/>
          <w:sz w:val="24"/>
          <w:szCs w:val="24"/>
        </w:rPr>
        <w:t xml:space="preserve"> </w:t>
      </w:r>
    </w:p>
    <w:p w14:paraId="1B0A30A8" w14:textId="5E22C58C" w:rsidR="00206AEF" w:rsidRDefault="00206AEF" w:rsidP="00430EF1">
      <w:pPr>
        <w:pStyle w:val="Akapitzlist"/>
        <w:numPr>
          <w:ilvl w:val="0"/>
          <w:numId w:val="7"/>
        </w:numPr>
        <w:spacing w:after="0" w:line="300" w:lineRule="auto"/>
        <w:ind w:left="709" w:hanging="425"/>
        <w:jc w:val="both"/>
        <w:rPr>
          <w:rFonts w:ascii="Cambria" w:hAnsi="Cambria" w:cs="Times New Roman"/>
          <w:bCs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 xml:space="preserve">za każdy dzień opóźnienia w złożeniu dokumentów, o których mowa w 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§ </w:t>
      </w:r>
      <w:r w:rsidR="00D341D5" w:rsidRPr="00C80E2C">
        <w:rPr>
          <w:rFonts w:ascii="Cambria" w:hAnsi="Cambria" w:cs="Times New Roman"/>
          <w:bCs/>
          <w:sz w:val="24"/>
          <w:szCs w:val="24"/>
        </w:rPr>
        <w:t>7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 ust. </w:t>
      </w:r>
      <w:r w:rsidR="00697289" w:rsidRPr="00C80E2C">
        <w:rPr>
          <w:rFonts w:ascii="Cambria" w:hAnsi="Cambria" w:cs="Times New Roman"/>
          <w:bCs/>
          <w:sz w:val="24"/>
          <w:szCs w:val="24"/>
        </w:rPr>
        <w:t>5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- </w:t>
      </w:r>
      <w:r w:rsidR="00697289" w:rsidRPr="00C80E2C">
        <w:rPr>
          <w:rFonts w:ascii="Cambria" w:hAnsi="Cambria" w:cs="Times New Roman"/>
          <w:bCs/>
          <w:sz w:val="24"/>
          <w:szCs w:val="24"/>
        </w:rPr>
        <w:t>6</w:t>
      </w:r>
      <w:r w:rsidRPr="00C80E2C">
        <w:rPr>
          <w:rFonts w:ascii="Cambria" w:hAnsi="Cambria" w:cs="Times New Roman"/>
          <w:bCs/>
          <w:sz w:val="24"/>
          <w:szCs w:val="24"/>
        </w:rPr>
        <w:t xml:space="preserve"> niniejszej umowy - 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w wysokości </w:t>
      </w:r>
      <w:r w:rsidR="00A9146C">
        <w:rPr>
          <w:rFonts w:ascii="Cambria" w:eastAsia="Tahoma" w:hAnsi="Cambria" w:cs="Times New Roman"/>
          <w:sz w:val="24"/>
          <w:szCs w:val="24"/>
        </w:rPr>
        <w:t>2</w:t>
      </w:r>
      <w:r w:rsidR="00F93A91">
        <w:rPr>
          <w:rFonts w:ascii="Cambria" w:eastAsia="Tahoma" w:hAnsi="Cambria" w:cs="Times New Roman"/>
          <w:sz w:val="24"/>
          <w:szCs w:val="24"/>
        </w:rPr>
        <w:t>00 zł</w:t>
      </w:r>
      <w:r w:rsidRPr="00C80E2C">
        <w:rPr>
          <w:rFonts w:ascii="Cambria" w:hAnsi="Cambria" w:cs="Times New Roman"/>
          <w:bCs/>
          <w:sz w:val="24"/>
          <w:szCs w:val="24"/>
        </w:rPr>
        <w:t>;</w:t>
      </w:r>
    </w:p>
    <w:p w14:paraId="0CEFFCE4" w14:textId="21179571" w:rsidR="00601BC9" w:rsidRPr="00C80E2C" w:rsidRDefault="00601BC9" w:rsidP="00430EF1">
      <w:pPr>
        <w:pStyle w:val="Akapitzlist"/>
        <w:numPr>
          <w:ilvl w:val="0"/>
          <w:numId w:val="7"/>
        </w:numPr>
        <w:spacing w:after="0" w:line="300" w:lineRule="auto"/>
        <w:ind w:left="709" w:hanging="425"/>
        <w:jc w:val="both"/>
        <w:rPr>
          <w:rFonts w:ascii="Cambria" w:hAnsi="Cambria" w:cs="Times New Roman"/>
          <w:bCs/>
          <w:sz w:val="24"/>
          <w:szCs w:val="24"/>
        </w:rPr>
      </w:pPr>
      <w:r>
        <w:rPr>
          <w:rFonts w:ascii="Cambria" w:hAnsi="Cambria" w:cs="Times New Roman"/>
          <w:bCs/>
          <w:sz w:val="24"/>
          <w:szCs w:val="24"/>
        </w:rPr>
        <w:t>za każdy dzień opóźnienia w złożeniu informacji, o której mowa w § 4 ust. 9 umowy – w wysokości 200 zł;</w:t>
      </w:r>
    </w:p>
    <w:p w14:paraId="70F96C01" w14:textId="102DC196" w:rsidR="00206AEF" w:rsidRPr="00C80E2C" w:rsidRDefault="00206AEF" w:rsidP="00430EF1">
      <w:pPr>
        <w:pStyle w:val="Akapitzlist"/>
        <w:numPr>
          <w:ilvl w:val="0"/>
          <w:numId w:val="7"/>
        </w:numPr>
        <w:spacing w:after="0" w:line="300" w:lineRule="auto"/>
        <w:ind w:left="709" w:hanging="425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lastRenderedPageBreak/>
        <w:t>za każdy dzień zwłoki w przypadku braku wyposażenia każdego miejsca gromadzenia odpadów w</w:t>
      </w:r>
      <w:r w:rsidR="005C4466" w:rsidRPr="00C80E2C">
        <w:rPr>
          <w:rFonts w:ascii="Cambria" w:eastAsia="Tahoma" w:hAnsi="Cambria" w:cs="Times New Roman"/>
          <w:sz w:val="24"/>
          <w:szCs w:val="24"/>
        </w:rPr>
        <w:t xml:space="preserve"> niezbędne  worki określone w S</w:t>
      </w:r>
      <w:r w:rsidRPr="00C80E2C">
        <w:rPr>
          <w:rFonts w:ascii="Cambria" w:eastAsia="Tahoma" w:hAnsi="Cambria" w:cs="Times New Roman"/>
          <w:sz w:val="24"/>
          <w:szCs w:val="24"/>
        </w:rPr>
        <w:t xml:space="preserve">WZ – </w:t>
      </w:r>
      <w:r w:rsidR="00A9146C">
        <w:rPr>
          <w:rFonts w:ascii="Cambria" w:eastAsia="Tahoma" w:hAnsi="Cambria" w:cs="Times New Roman"/>
          <w:sz w:val="24"/>
          <w:szCs w:val="24"/>
        </w:rPr>
        <w:t>1</w:t>
      </w:r>
      <w:r w:rsidR="00F93A91">
        <w:rPr>
          <w:rFonts w:ascii="Cambria" w:eastAsia="Tahoma" w:hAnsi="Cambria" w:cs="Times New Roman"/>
          <w:sz w:val="24"/>
          <w:szCs w:val="24"/>
        </w:rPr>
        <w:t>50 zł</w:t>
      </w:r>
      <w:r w:rsidRPr="00C80E2C">
        <w:rPr>
          <w:rFonts w:ascii="Cambria" w:hAnsi="Cambria" w:cs="Times New Roman"/>
          <w:sz w:val="24"/>
          <w:szCs w:val="24"/>
        </w:rPr>
        <w:t>;</w:t>
      </w:r>
    </w:p>
    <w:p w14:paraId="4BF48AE4" w14:textId="17BA133C" w:rsidR="00206AEF" w:rsidRPr="00F93A91" w:rsidRDefault="00F93A91" w:rsidP="00F93A91">
      <w:pPr>
        <w:pStyle w:val="Akapitzlist"/>
        <w:numPr>
          <w:ilvl w:val="0"/>
          <w:numId w:val="7"/>
        </w:numPr>
        <w:spacing w:after="0" w:line="300" w:lineRule="auto"/>
        <w:ind w:left="709" w:hanging="425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>za każdy przypadek</w:t>
      </w:r>
      <w:r w:rsidR="00206AEF" w:rsidRPr="00C80E2C">
        <w:rPr>
          <w:rFonts w:ascii="Cambria" w:hAnsi="Cambria" w:cs="Times New Roman"/>
          <w:sz w:val="24"/>
          <w:szCs w:val="24"/>
        </w:rPr>
        <w:t xml:space="preserve">, w którym </w:t>
      </w:r>
      <w:r w:rsidR="00206AEF" w:rsidRPr="00C80E2C">
        <w:rPr>
          <w:rFonts w:ascii="Cambria" w:eastAsia="Arial Unicode MS" w:hAnsi="Cambria" w:cs="Times New Roman"/>
          <w:sz w:val="24"/>
          <w:szCs w:val="24"/>
        </w:rPr>
        <w:t xml:space="preserve">system monitoringu bazującego na systemie pozycjonowania satelitarnego, umożliwiającego trwałe zapisanie, przechowywanie i odczytywanie danych </w:t>
      </w:r>
      <w:r w:rsidR="00206AEF" w:rsidRPr="00F93A91">
        <w:rPr>
          <w:rFonts w:ascii="Cambria" w:eastAsia="Arial Unicode MS" w:hAnsi="Cambria" w:cs="Times New Roman"/>
          <w:sz w:val="24"/>
          <w:szCs w:val="24"/>
        </w:rPr>
        <w:t xml:space="preserve">o położeniu pojazdów i miejscach ich postojów oraz czujników zapisujących dane o miejscach wyładunku odpadów objętych przedmiotem umowy, nie działał co najmniej 2 godziny </w:t>
      </w:r>
      <w:r>
        <w:rPr>
          <w:rFonts w:ascii="Cambria" w:eastAsia="Arial Unicode MS" w:hAnsi="Cambria" w:cs="Times New Roman"/>
          <w:sz w:val="24"/>
          <w:szCs w:val="24"/>
        </w:rPr>
        <w:t>–</w:t>
      </w:r>
      <w:r w:rsidR="00206AEF" w:rsidRPr="00F93A91">
        <w:rPr>
          <w:rFonts w:ascii="Cambria" w:eastAsia="Arial Unicode MS" w:hAnsi="Cambria" w:cs="Times New Roman"/>
          <w:sz w:val="24"/>
          <w:szCs w:val="24"/>
        </w:rPr>
        <w:t xml:space="preserve"> </w:t>
      </w:r>
      <w:r w:rsidR="00206AEF" w:rsidRPr="00F93A91">
        <w:rPr>
          <w:rFonts w:ascii="Cambria" w:eastAsia="Tahoma" w:hAnsi="Cambria" w:cs="Times New Roman"/>
          <w:sz w:val="24"/>
          <w:szCs w:val="24"/>
        </w:rPr>
        <w:t xml:space="preserve">w wysokości </w:t>
      </w:r>
      <w:r>
        <w:rPr>
          <w:rFonts w:ascii="Cambria" w:eastAsia="Tahoma" w:hAnsi="Cambria" w:cs="Times New Roman"/>
          <w:sz w:val="24"/>
          <w:szCs w:val="24"/>
        </w:rPr>
        <w:t>200 zł</w:t>
      </w:r>
      <w:r w:rsidR="00206AEF" w:rsidRPr="00F93A91">
        <w:rPr>
          <w:rFonts w:ascii="Cambria" w:hAnsi="Cambria" w:cs="Times New Roman"/>
          <w:sz w:val="24"/>
          <w:szCs w:val="24"/>
        </w:rPr>
        <w:t>;</w:t>
      </w:r>
    </w:p>
    <w:p w14:paraId="7F81386C" w14:textId="77777777" w:rsidR="00206AEF" w:rsidRPr="00C80E2C" w:rsidRDefault="00206AEF" w:rsidP="00430EF1">
      <w:pPr>
        <w:pStyle w:val="Teksttreci20"/>
        <w:numPr>
          <w:ilvl w:val="0"/>
          <w:numId w:val="7"/>
        </w:numPr>
        <w:shd w:val="clear" w:color="auto" w:fill="auto"/>
        <w:tabs>
          <w:tab w:val="left" w:pos="752"/>
        </w:tabs>
        <w:spacing w:line="300" w:lineRule="auto"/>
        <w:rPr>
          <w:rFonts w:ascii="Cambria" w:hAnsi="Cambria"/>
          <w:sz w:val="24"/>
          <w:szCs w:val="24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w każdym przypadku niedopełnienia obowiązku, o którym mowa w § 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>1</w:t>
      </w:r>
      <w:r w:rsidR="00D341D5" w:rsidRPr="00C80E2C">
        <w:rPr>
          <w:rStyle w:val="Teksttreci2Pogrubienie"/>
          <w:rFonts w:ascii="Cambria" w:hAnsi="Cambria"/>
          <w:color w:val="000000"/>
          <w:sz w:val="24"/>
          <w:szCs w:val="24"/>
        </w:rPr>
        <w:t>2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ust. 1 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- w wysokości po 100,00 złotych brutto za każdy dzień roboczy, w którym osoba niezatrudniona przez Wykonawcę lub podwykonawcę na podstawie umowy o pracę wykonywała czynności wymienione § 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>1</w:t>
      </w:r>
      <w:r w:rsidR="00D341D5" w:rsidRPr="00C80E2C">
        <w:rPr>
          <w:rStyle w:val="Teksttreci2Pogrubienie"/>
          <w:rFonts w:ascii="Cambria" w:hAnsi="Cambria"/>
          <w:color w:val="000000"/>
          <w:sz w:val="24"/>
          <w:szCs w:val="24"/>
        </w:rPr>
        <w:t>2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ust. 1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;</w:t>
      </w:r>
    </w:p>
    <w:p w14:paraId="1B5E8125" w14:textId="1295CADB" w:rsidR="00206AEF" w:rsidRPr="00C80E2C" w:rsidRDefault="00206AEF" w:rsidP="00430EF1">
      <w:pPr>
        <w:pStyle w:val="Teksttreci20"/>
        <w:numPr>
          <w:ilvl w:val="0"/>
          <w:numId w:val="7"/>
        </w:numPr>
        <w:shd w:val="clear" w:color="auto" w:fill="auto"/>
        <w:tabs>
          <w:tab w:val="left" w:pos="776"/>
        </w:tabs>
        <w:spacing w:line="300" w:lineRule="auto"/>
        <w:rPr>
          <w:rStyle w:val="Teksttreci2"/>
          <w:rFonts w:ascii="Cambria" w:hAnsi="Cambria"/>
          <w:sz w:val="24"/>
          <w:szCs w:val="24"/>
          <w:shd w:val="clear" w:color="auto" w:fill="auto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>za nieterminow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ą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 zapłat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ę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 wynagrodzenia należnego podwykonawcom lub dalszym podwykonawcom w wysokości 0,5% kwoty wynagrodzenia </w:t>
      </w:r>
      <w:r w:rsidR="00953CBE">
        <w:rPr>
          <w:rStyle w:val="Teksttreci2"/>
          <w:rFonts w:ascii="Cambria" w:hAnsi="Cambria"/>
          <w:color w:val="000000"/>
          <w:sz w:val="24"/>
          <w:szCs w:val="24"/>
        </w:rPr>
        <w:t>nieterminowo uiszczonego</w:t>
      </w:r>
      <w:r w:rsidRPr="00C80E2C">
        <w:rPr>
          <w:rStyle w:val="Teksttreci2Pogrubienie"/>
          <w:rFonts w:ascii="Cambria" w:hAnsi="Cambria"/>
          <w:color w:val="000000"/>
          <w:sz w:val="24"/>
          <w:szCs w:val="24"/>
        </w:rPr>
        <w:t xml:space="preserve"> 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za każdy dzień opóźnienia;</w:t>
      </w:r>
    </w:p>
    <w:p w14:paraId="138D304D" w14:textId="7D2796B5" w:rsidR="002B20BE" w:rsidRPr="00C80E2C" w:rsidRDefault="002B20BE" w:rsidP="00430EF1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3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stwierdzony przypadek braku ważenia pojazdu przed rozpoczęciem i po zakończeniu odbioru odpadów wbrew obowiązkowi wynikającemu z zapisów SWZ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6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2A82B4DE" w14:textId="23C96783" w:rsidR="002B20BE" w:rsidRPr="00C80E2C" w:rsidRDefault="002B20BE" w:rsidP="00430EF1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5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każdorazowy brak skierowania przez Wykonawcę pojazdu na ważenie na wezwanie Zamawiającego w miejscu przez niego wybranym wbrew obowiązkowi wynikającemu z zapisów SWZ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10</w:t>
      </w:r>
      <w:r w:rsidR="00F93A91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736179A5" w14:textId="42C93A62" w:rsidR="002B20BE" w:rsidRPr="00C80E2C" w:rsidRDefault="002B20BE" w:rsidP="00430EF1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podczas losowego pomiaru kontrolnego, w kwocie 2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każde stwierdzone rozpoczęte 500 kg (0,5000 Mg) przekraczające rzeczywistą ilość odpadów;</w:t>
      </w:r>
    </w:p>
    <w:p w14:paraId="7D849657" w14:textId="53F275D4" w:rsidR="002B20BE" w:rsidRPr="00C80E2C" w:rsidRDefault="002B20BE" w:rsidP="00430EF1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5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stwierdzony i udokumentowany przypadek zmieszania ze sobą odpadów selektywnie zebranych z odpadami niesegregowanymi (zmieszanymi); potwierdzenie stanowić będzie dokumentacja fotograficzna lub nagranie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przy czym 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przypadek dziesiąty i kolejne zostaną obłożone karą w kwocie 10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każdy;</w:t>
      </w:r>
    </w:p>
    <w:p w14:paraId="62887AEB" w14:textId="5102CA4C" w:rsidR="002B20BE" w:rsidRPr="00C80E2C" w:rsidRDefault="002B20BE" w:rsidP="00430EF1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10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nieprzekazania odpadów do instalacji komunalnej, jeżeli przepisy powszechnie obowiązującego prawa przewidują taki obowiązek ich przekazania;</w:t>
      </w:r>
    </w:p>
    <w:p w14:paraId="28E07831" w14:textId="73179734" w:rsidR="002B20BE" w:rsidRPr="00C80E2C" w:rsidRDefault="002B20BE" w:rsidP="00430EF1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3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nieudostępnienia pojazdu do kontroli osobom upoważnionym przez Zamawiającego;</w:t>
      </w:r>
    </w:p>
    <w:p w14:paraId="466FBC14" w14:textId="6B109EAC" w:rsidR="002B20BE" w:rsidRDefault="002B20BE" w:rsidP="00430EF1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w kwocie 1</w:t>
      </w:r>
      <w:r w:rsidR="00BE0D5C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  <w:r w:rsidRPr="00C80E2C">
        <w:rPr>
          <w:rFonts w:ascii="Cambria" w:eastAsia="Times New Roman" w:hAnsi="Cambria" w:cs="Times New Roman"/>
          <w:sz w:val="24"/>
          <w:szCs w:val="24"/>
          <w:lang w:eastAsia="pl-PL"/>
        </w:rPr>
        <w:t>000 zł za każdy przypadek stwierdzenia w trakcie kontroli braku wykonania lub nienależytego wykonania prac objętych przedmiotem umowy przez Wykonawcę;</w:t>
      </w:r>
    </w:p>
    <w:p w14:paraId="191B971B" w14:textId="004360C6" w:rsidR="00206AEF" w:rsidRPr="00A15388" w:rsidRDefault="00C20AF8" w:rsidP="00A15388">
      <w:pPr>
        <w:numPr>
          <w:ilvl w:val="0"/>
          <w:numId w:val="7"/>
        </w:numPr>
        <w:tabs>
          <w:tab w:val="left" w:pos="567"/>
        </w:tabs>
        <w:spacing w:after="0" w:line="30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kwocie 1.500 zł za każdy przypadek stwierdzenia w trakcie kontroli braku realizacji przez Wykonawcę obowiązków w </w:t>
      </w:r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 xml:space="preserve">zakresie </w:t>
      </w:r>
      <w:proofErr w:type="spellStart"/>
      <w:r w:rsidRPr="00FC1E40"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elektromobilności</w:t>
      </w:r>
      <w:proofErr w:type="spellEnd"/>
      <w:r>
        <w:rPr>
          <w:rFonts w:ascii="Cambria" w:eastAsia="Tahoma" w:hAnsi="Cambria" w:cs="Times New Roman"/>
          <w:spacing w:val="-5"/>
          <w:sz w:val="24"/>
          <w:szCs w:val="24"/>
          <w:lang w:eastAsia="ar-SA"/>
        </w:rPr>
        <w:t>.</w:t>
      </w:r>
    </w:p>
    <w:p w14:paraId="2E8B15F1" w14:textId="64AA1C91" w:rsidR="00BE0D5C" w:rsidRPr="00BE0D5C" w:rsidRDefault="00206AEF" w:rsidP="00BE0D5C">
      <w:pPr>
        <w:pStyle w:val="Akapitzlist"/>
        <w:numPr>
          <w:ilvl w:val="0"/>
          <w:numId w:val="9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Jeżeli wysokość zastrzeżonych kar nie pokryje rzeczywiście poniesionej szkody, Strony mają prawo dochodzić odszkodowania uzupełniającego na ogólnych zasadach kodeksu cywilnego.</w:t>
      </w:r>
    </w:p>
    <w:p w14:paraId="4D123EAC" w14:textId="77777777" w:rsidR="000B7504" w:rsidRDefault="00206AEF" w:rsidP="000B7504">
      <w:pPr>
        <w:pStyle w:val="Akapitzlist"/>
        <w:numPr>
          <w:ilvl w:val="0"/>
          <w:numId w:val="9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lastRenderedPageBreak/>
        <w:t xml:space="preserve">Wykonawca upoważnia Zamawiającego do obniżenia wynagrodzenia z wystawionej faktury </w:t>
      </w:r>
      <w:r w:rsidRPr="00BE0D5C">
        <w:rPr>
          <w:rFonts w:ascii="Cambria" w:hAnsi="Cambria" w:cs="Times New Roman"/>
          <w:sz w:val="24"/>
          <w:szCs w:val="24"/>
        </w:rPr>
        <w:t xml:space="preserve">o kwotę naliczonych kar umownych. W przypadku </w:t>
      </w:r>
      <w:r w:rsidR="00BE0D5C" w:rsidRPr="00BE0D5C">
        <w:rPr>
          <w:rFonts w:ascii="Cambria" w:hAnsi="Cambria" w:cs="Times New Roman"/>
          <w:sz w:val="24"/>
          <w:szCs w:val="24"/>
        </w:rPr>
        <w:t>niewystawienia</w:t>
      </w:r>
      <w:r w:rsidRPr="00BE0D5C">
        <w:rPr>
          <w:rFonts w:ascii="Cambria" w:hAnsi="Cambria" w:cs="Times New Roman"/>
          <w:sz w:val="24"/>
          <w:szCs w:val="24"/>
        </w:rPr>
        <w:t xml:space="preserve"> faktur, zapłata kar umownych nastąpi w terminie 7 dni od dnia otrzymania przez Wykonawcę noty obciążeniowej.</w:t>
      </w:r>
    </w:p>
    <w:p w14:paraId="0ACFCE99" w14:textId="77777777" w:rsidR="000B7504" w:rsidRDefault="00206AEF" w:rsidP="000B7504">
      <w:pPr>
        <w:pStyle w:val="Akapitzlist"/>
        <w:numPr>
          <w:ilvl w:val="0"/>
          <w:numId w:val="9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>Wykonawca nie może zbywać ani przenosić na rzecz osób trzecich praw i wierzytelności powstałych w związku z realizacją niniejszej umowy.</w:t>
      </w:r>
    </w:p>
    <w:p w14:paraId="04F4715E" w14:textId="77777777" w:rsidR="000B7504" w:rsidRDefault="00206AEF" w:rsidP="000B7504">
      <w:pPr>
        <w:pStyle w:val="Akapitzlist"/>
        <w:numPr>
          <w:ilvl w:val="0"/>
          <w:numId w:val="9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 xml:space="preserve">Zamawiający zapłaci Wykonawcy kary umowne za odstąpienie od umowy z przyczyn leżących po stronie Zamawiającego w wysokości 10% </w:t>
      </w:r>
      <w:r w:rsidR="00BE0D5C" w:rsidRPr="000B7504">
        <w:rPr>
          <w:rFonts w:ascii="Cambria" w:hAnsi="Cambria" w:cs="Times New Roman"/>
          <w:sz w:val="24"/>
          <w:szCs w:val="24"/>
        </w:rPr>
        <w:t>całkowitej wartości umowy netto, przy czym jako całkowitą wartość umowy netto przyjmuje się cenę ofertową</w:t>
      </w:r>
      <w:r w:rsidRPr="000B7504">
        <w:rPr>
          <w:rFonts w:ascii="Cambria" w:hAnsi="Cambria" w:cs="Times New Roman"/>
          <w:sz w:val="24"/>
          <w:szCs w:val="24"/>
        </w:rPr>
        <w:t xml:space="preserve">, z wyłączeniem odstąpienia na podstawie art. </w:t>
      </w:r>
      <w:r w:rsidR="005C5E03" w:rsidRPr="000B7504">
        <w:rPr>
          <w:rFonts w:ascii="Cambria" w:hAnsi="Cambria" w:cs="Times New Roman"/>
          <w:sz w:val="24"/>
          <w:szCs w:val="24"/>
        </w:rPr>
        <w:t>456</w:t>
      </w:r>
      <w:r w:rsidRPr="000B7504">
        <w:rPr>
          <w:rFonts w:ascii="Cambria" w:hAnsi="Cambria" w:cs="Times New Roman"/>
          <w:sz w:val="24"/>
          <w:szCs w:val="24"/>
        </w:rPr>
        <w:t xml:space="preserve"> ust. 1 ustawy Prawo zamówień publicznych</w:t>
      </w:r>
      <w:r w:rsidR="005002FD" w:rsidRPr="000B7504">
        <w:rPr>
          <w:rFonts w:ascii="Cambria" w:hAnsi="Cambria" w:cs="Times New Roman"/>
          <w:sz w:val="24"/>
          <w:szCs w:val="24"/>
        </w:rPr>
        <w:t>.</w:t>
      </w:r>
    </w:p>
    <w:p w14:paraId="0425D434" w14:textId="6597A07B" w:rsidR="001C2F26" w:rsidRPr="000B7504" w:rsidRDefault="001C2F26" w:rsidP="000B7504">
      <w:pPr>
        <w:pStyle w:val="Akapitzlist"/>
        <w:numPr>
          <w:ilvl w:val="0"/>
          <w:numId w:val="9"/>
        </w:numPr>
        <w:autoSpaceDE w:val="0"/>
        <w:autoSpaceDN w:val="0"/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B7504">
        <w:rPr>
          <w:rFonts w:ascii="Cambria" w:hAnsi="Cambria" w:cs="Times New Roman"/>
          <w:sz w:val="24"/>
          <w:szCs w:val="24"/>
        </w:rPr>
        <w:t>Wartość kar umownych naliczonych wykonawcy nie może przekroczyć 30% całego wypłaconego Wykonawcy na podstawie umowy wynagrodzenia.</w:t>
      </w:r>
    </w:p>
    <w:p w14:paraId="1AF5BCFE" w14:textId="77777777" w:rsidR="00FB6CD1" w:rsidRPr="00C80E2C" w:rsidRDefault="00FB6CD1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606025A1" w14:textId="77777777" w:rsidR="00C90CCE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10</w:t>
      </w:r>
    </w:p>
    <w:p w14:paraId="63907029" w14:textId="77777777" w:rsidR="00206AEF" w:rsidRPr="001C2FCC" w:rsidRDefault="00206AEF" w:rsidP="00430EF1">
      <w:pPr>
        <w:widowControl w:val="0"/>
        <w:numPr>
          <w:ilvl w:val="0"/>
          <w:numId w:val="11"/>
        </w:numPr>
        <w:tabs>
          <w:tab w:val="left" w:pos="36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W razie wystąpienia istotnej zmiany okoliczności powodującej, że wykonanie zamówienia nie leży w interesie publicznym, czego nie można było przewidzieć w chwili zawarcia umowy, Zamawiający może odstąpić od umowy w terminie 30 dni od powzięcia wiadomości o powyższych okolicznościach.</w:t>
      </w:r>
    </w:p>
    <w:p w14:paraId="372BAECF" w14:textId="77777777" w:rsidR="00206AEF" w:rsidRPr="001C2FCC" w:rsidRDefault="00206AEF" w:rsidP="00430EF1">
      <w:pPr>
        <w:widowControl w:val="0"/>
        <w:numPr>
          <w:ilvl w:val="0"/>
          <w:numId w:val="11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W przypadku, o którym mowa w ust. 1 niniejszego paragrafu Wykonawca może żądać jedynie wynagrodzenia należnego z tytułu wykonanej części umowy.</w:t>
      </w:r>
    </w:p>
    <w:p w14:paraId="5FABF45F" w14:textId="461134A1" w:rsidR="00206AEF" w:rsidRPr="001C2FCC" w:rsidRDefault="00206AEF" w:rsidP="001C2FCC">
      <w:pPr>
        <w:widowControl w:val="0"/>
        <w:numPr>
          <w:ilvl w:val="0"/>
          <w:numId w:val="11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 xml:space="preserve">Zamawiający ma prawo odstąpić od umowy także w </w:t>
      </w:r>
      <w:r w:rsidR="001C2FCC" w:rsidRPr="001C2FCC">
        <w:rPr>
          <w:rFonts w:ascii="Cambria" w:eastAsia="Tahoma" w:hAnsi="Cambria" w:cs="Times New Roman"/>
          <w:sz w:val="24"/>
          <w:szCs w:val="24"/>
        </w:rPr>
        <w:t>przypadkach,</w:t>
      </w:r>
      <w:r w:rsidRPr="001C2FCC">
        <w:rPr>
          <w:rFonts w:ascii="Cambria" w:eastAsia="Tahoma" w:hAnsi="Cambria" w:cs="Times New Roman"/>
          <w:sz w:val="24"/>
          <w:szCs w:val="24"/>
        </w:rPr>
        <w:t xml:space="preserve"> jeżeli Wykonawca narusza w sposób istotny postanowienia niniejszej umowy. Oświadczenie o odstąpieniu może być złożone w terminie 30 dni od dnia powzięcia wiadomości o okolicznościach  stanowiących podstawę odstąpienia.</w:t>
      </w:r>
    </w:p>
    <w:p w14:paraId="62CAD579" w14:textId="77777777" w:rsidR="00206AEF" w:rsidRPr="001C2FCC" w:rsidRDefault="00206AEF" w:rsidP="00430EF1">
      <w:pPr>
        <w:widowControl w:val="0"/>
        <w:numPr>
          <w:ilvl w:val="0"/>
          <w:numId w:val="11"/>
        </w:numPr>
        <w:tabs>
          <w:tab w:val="left" w:pos="360"/>
          <w:tab w:val="num" w:pos="720"/>
        </w:tabs>
        <w:suppressAutoHyphens/>
        <w:spacing w:after="0" w:line="300" w:lineRule="auto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1C2FCC">
        <w:rPr>
          <w:rFonts w:ascii="Cambria" w:eastAsia="Tahoma" w:hAnsi="Cambria" w:cs="Times New Roman"/>
          <w:sz w:val="24"/>
          <w:szCs w:val="24"/>
        </w:rPr>
        <w:t>Istotne naruszenia postanowień umowy, o których mowa w ust. 3 obejmują w szczególności przypadki:</w:t>
      </w:r>
    </w:p>
    <w:p w14:paraId="1A6C718E" w14:textId="77777777" w:rsidR="00206AEF" w:rsidRPr="00C80E2C" w:rsidRDefault="00206AEF" w:rsidP="00430EF1">
      <w:pPr>
        <w:widowControl w:val="0"/>
        <w:numPr>
          <w:ilvl w:val="1"/>
          <w:numId w:val="11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nierozpoczęcia wykonywania umowy bez uzasadnionej przyczyny pomimo wezwania Zamawiającego,</w:t>
      </w:r>
    </w:p>
    <w:p w14:paraId="4D4D0BF5" w14:textId="77777777" w:rsidR="00206AEF" w:rsidRPr="00C80E2C" w:rsidRDefault="00206AEF" w:rsidP="00430EF1">
      <w:pPr>
        <w:widowControl w:val="0"/>
        <w:numPr>
          <w:ilvl w:val="1"/>
          <w:numId w:val="11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przerwania wykonywania umowy na okres dłuższy niż 3 dni,</w:t>
      </w:r>
    </w:p>
    <w:p w14:paraId="1FD098C3" w14:textId="77777777" w:rsidR="00206AEF" w:rsidRPr="00C80E2C" w:rsidRDefault="00206AEF" w:rsidP="00430EF1">
      <w:pPr>
        <w:widowControl w:val="0"/>
        <w:numPr>
          <w:ilvl w:val="1"/>
          <w:numId w:val="11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niewykonywanie przez Wykonawcę obowiązków wynikających z ustawy z dnia 13 września 1996 r. o utrzymaniu czystości i porządku w gminach,</w:t>
      </w:r>
    </w:p>
    <w:p w14:paraId="208133C1" w14:textId="77777777" w:rsidR="00206AEF" w:rsidRPr="00C80E2C" w:rsidRDefault="00206AEF" w:rsidP="00430EF1">
      <w:pPr>
        <w:widowControl w:val="0"/>
        <w:numPr>
          <w:ilvl w:val="1"/>
          <w:numId w:val="11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utrata przez Wykonawcę prawa do wykonywania działalności będącej przedmiotem niniejszej umowy,</w:t>
      </w:r>
    </w:p>
    <w:p w14:paraId="17AB2E76" w14:textId="637D41BB" w:rsidR="00206AEF" w:rsidRPr="00C80E2C" w:rsidRDefault="00FC1B1B" w:rsidP="00430EF1">
      <w:pPr>
        <w:widowControl w:val="0"/>
        <w:numPr>
          <w:ilvl w:val="1"/>
          <w:numId w:val="11"/>
        </w:numPr>
        <w:tabs>
          <w:tab w:val="clear" w:pos="1080"/>
          <w:tab w:val="left" w:pos="720"/>
          <w:tab w:val="num" w:pos="1440"/>
        </w:tabs>
        <w:suppressAutoHyphens/>
        <w:spacing w:after="0" w:line="300" w:lineRule="auto"/>
        <w:ind w:left="720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>
        <w:rPr>
          <w:rFonts w:ascii="Cambria" w:eastAsia="Tahoma" w:hAnsi="Cambria" w:cs="Times New Roman"/>
          <w:sz w:val="24"/>
          <w:szCs w:val="24"/>
        </w:rPr>
        <w:t xml:space="preserve">gdy </w:t>
      </w:r>
      <w:r w:rsidR="00206AEF" w:rsidRPr="00C80E2C">
        <w:rPr>
          <w:rFonts w:ascii="Cambria" w:eastAsia="Tahoma" w:hAnsi="Cambria" w:cs="Times New Roman"/>
          <w:sz w:val="24"/>
          <w:szCs w:val="24"/>
        </w:rPr>
        <w:t>Wykonawca znajduje się w stanie zagrażającym niewypłacalnością lub przechodzi w stan likwidacji w celach innych niż przekształcenie przedsiębiorstwa lub połączenia się z innym przedsiębiorstwem,</w:t>
      </w:r>
    </w:p>
    <w:p w14:paraId="1D2212F3" w14:textId="77777777" w:rsidR="00206AEF" w:rsidRPr="00C80E2C" w:rsidRDefault="00206AEF" w:rsidP="00430EF1">
      <w:pPr>
        <w:widowControl w:val="0"/>
        <w:numPr>
          <w:ilvl w:val="1"/>
          <w:numId w:val="11"/>
        </w:numPr>
        <w:tabs>
          <w:tab w:val="num" w:pos="709"/>
        </w:tabs>
        <w:suppressAutoHyphens/>
        <w:spacing w:after="0" w:line="300" w:lineRule="auto"/>
        <w:ind w:left="709" w:hanging="283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zostanie wydany nakaz zajęcia majątku Wykonawcy lub gdy zostanie wszczęte postępowanie egzekucyjne w stopniu uniemożliwiającym realizację Umowy.</w:t>
      </w:r>
    </w:p>
    <w:p w14:paraId="3F3DC2F4" w14:textId="77777777" w:rsidR="00206AEF" w:rsidRPr="00C80E2C" w:rsidRDefault="00206AEF" w:rsidP="00430EF1">
      <w:pPr>
        <w:widowControl w:val="0"/>
        <w:numPr>
          <w:ilvl w:val="0"/>
          <w:numId w:val="11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eastAsia="Tahoma" w:hAnsi="Cambria" w:cs="Times New Roman"/>
          <w:sz w:val="24"/>
          <w:szCs w:val="24"/>
        </w:rPr>
        <w:t>Warunkiem odstąpienia przez Zamawiającego od umowy jest uprzednie wezwanie Wykonawcy do wykonania obowiązków oraz wyznaczenie w tym celu dodatkowego 3 dniowego terminu.</w:t>
      </w:r>
    </w:p>
    <w:p w14:paraId="180564F3" w14:textId="77777777" w:rsidR="00E6330E" w:rsidRDefault="00206AEF" w:rsidP="00E6330E">
      <w:pPr>
        <w:widowControl w:val="0"/>
        <w:numPr>
          <w:ilvl w:val="0"/>
          <w:numId w:val="11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Zamawiający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może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odstąpić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rozwiązanie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traktuje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się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jak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przyczyn </w:t>
      </w:r>
      <w:r w:rsidRPr="00C80E2C">
        <w:rPr>
          <w:rFonts w:ascii="Cambria" w:eastAsia="Verdana" w:hAnsi="Cambria" w:cs="Times New Roman"/>
          <w:sz w:val="24"/>
          <w:szCs w:val="24"/>
        </w:rPr>
        <w:lastRenderedPageBreak/>
        <w:t xml:space="preserve">zależnych od </w:t>
      </w:r>
      <w:r w:rsidRPr="00C80E2C">
        <w:rPr>
          <w:rFonts w:ascii="Cambria" w:hAnsi="Cambria" w:cs="Times New Roman"/>
          <w:sz w:val="24"/>
          <w:szCs w:val="24"/>
        </w:rPr>
        <w:t>Wykonawcy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przypadku,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gdy Wykonawca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pomimo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uprzednich,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pisemnych,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co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najmniej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dwukrotnych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zastrzeżeń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strony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Zamawiającego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wykonuje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usług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zgodnie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postanowieniami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lub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istotny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sposób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narusza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zobowiązania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umowy.</w:t>
      </w:r>
    </w:p>
    <w:p w14:paraId="4DEDE6B8" w14:textId="155C7BC8" w:rsidR="00206AEF" w:rsidRPr="00E6330E" w:rsidRDefault="00206AEF" w:rsidP="00E6330E">
      <w:pPr>
        <w:widowControl w:val="0"/>
        <w:numPr>
          <w:ilvl w:val="0"/>
          <w:numId w:val="11"/>
        </w:numPr>
        <w:tabs>
          <w:tab w:val="clear" w:pos="360"/>
          <w:tab w:val="num" w:pos="426"/>
        </w:tabs>
        <w:suppressAutoHyphens/>
        <w:spacing w:after="0" w:line="300" w:lineRule="auto"/>
        <w:ind w:left="426"/>
        <w:contextualSpacing/>
        <w:jc w:val="both"/>
        <w:rPr>
          <w:rFonts w:ascii="Cambria" w:eastAsia="Tahoma" w:hAnsi="Cambria" w:cs="Times New Roman"/>
          <w:sz w:val="24"/>
          <w:szCs w:val="24"/>
        </w:rPr>
      </w:pPr>
      <w:r w:rsidRPr="00E6330E">
        <w:rPr>
          <w:rFonts w:ascii="Cambria" w:eastAsia="Tahoma" w:hAnsi="Cambria" w:cs="Times New Roman"/>
          <w:sz w:val="24"/>
          <w:szCs w:val="24"/>
        </w:rPr>
        <w:t>Odstąpienie od Umowy powinno nastąpić na piśmie oraz zawierać uzasadnienie.</w:t>
      </w:r>
    </w:p>
    <w:p w14:paraId="3AB903F9" w14:textId="77777777" w:rsidR="00C90CCE" w:rsidRPr="00C80E2C" w:rsidRDefault="00C90CCE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</w:p>
    <w:p w14:paraId="66DA4D35" w14:textId="77777777" w:rsidR="00206AEF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1</w:t>
      </w:r>
    </w:p>
    <w:p w14:paraId="5FD0DDB7" w14:textId="77777777" w:rsidR="00206AEF" w:rsidRPr="00C80E2C" w:rsidRDefault="00206AEF" w:rsidP="00430EF1">
      <w:pPr>
        <w:pStyle w:val="Akapitzlist"/>
        <w:numPr>
          <w:ilvl w:val="2"/>
          <w:numId w:val="11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Wszelkie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zmiany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treści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niniejszej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umowy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wymagają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formy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pisemnej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i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będą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sporządzane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w</w:t>
      </w:r>
      <w:r w:rsidRPr="00C80E2C">
        <w:rPr>
          <w:rFonts w:ascii="Cambria" w:eastAsia="Verdana" w:hAnsi="Cambria" w:cs="Times New Roman"/>
          <w:sz w:val="24"/>
          <w:szCs w:val="24"/>
        </w:rPr>
        <w:t> </w:t>
      </w:r>
      <w:r w:rsidRPr="00C80E2C">
        <w:rPr>
          <w:rFonts w:ascii="Cambria" w:hAnsi="Cambria" w:cs="Times New Roman"/>
          <w:sz w:val="24"/>
          <w:szCs w:val="24"/>
        </w:rPr>
        <w:t>formie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aneksu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podpisanego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przez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obie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strony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pod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rygorem</w:t>
      </w:r>
      <w:r w:rsidRPr="00C80E2C">
        <w:rPr>
          <w:rFonts w:ascii="Cambria" w:eastAsia="Verdana" w:hAnsi="Cambria" w:cs="Times New Roman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nieważności.</w:t>
      </w:r>
    </w:p>
    <w:p w14:paraId="4FE474EC" w14:textId="77777777" w:rsidR="001F70C1" w:rsidRDefault="00206AEF" w:rsidP="001F70C1">
      <w:pPr>
        <w:pStyle w:val="Akapitzlist"/>
        <w:numPr>
          <w:ilvl w:val="2"/>
          <w:numId w:val="11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Zakazuje się zmian istotnych postanowień umowy w stosunku do treści oferty, na podstawie której dokonano wyboru wykonawcy</w:t>
      </w:r>
      <w:r w:rsidR="00554930" w:rsidRPr="00C80E2C">
        <w:rPr>
          <w:rFonts w:ascii="Cambria" w:hAnsi="Cambria" w:cs="Times New Roman"/>
          <w:sz w:val="24"/>
          <w:szCs w:val="24"/>
        </w:rPr>
        <w:t>.</w:t>
      </w:r>
    </w:p>
    <w:p w14:paraId="497DB253" w14:textId="7DDE3000" w:rsidR="00206AEF" w:rsidRPr="001F70C1" w:rsidRDefault="00206AEF" w:rsidP="001F70C1">
      <w:pPr>
        <w:pStyle w:val="Akapitzlist"/>
        <w:numPr>
          <w:ilvl w:val="2"/>
          <w:numId w:val="11"/>
        </w:numPr>
        <w:tabs>
          <w:tab w:val="num" w:pos="426"/>
        </w:tabs>
        <w:spacing w:after="0" w:line="300" w:lineRule="auto"/>
        <w:ind w:left="426"/>
        <w:jc w:val="both"/>
        <w:rPr>
          <w:rFonts w:ascii="Cambria" w:hAnsi="Cambria" w:cs="Times New Roman"/>
          <w:sz w:val="24"/>
          <w:szCs w:val="24"/>
        </w:rPr>
      </w:pPr>
      <w:r w:rsidRPr="001F70C1">
        <w:rPr>
          <w:rFonts w:ascii="Cambria" w:hAnsi="Cambria" w:cs="Times New Roman"/>
          <w:sz w:val="24"/>
          <w:szCs w:val="24"/>
        </w:rPr>
        <w:t>Zmianę postanowień zawartych w umowie uznaje się za istotną, jeżeli:</w:t>
      </w:r>
    </w:p>
    <w:p w14:paraId="762EF57D" w14:textId="77777777" w:rsidR="00206AEF" w:rsidRPr="00C80E2C" w:rsidRDefault="00206AEF" w:rsidP="00430EF1">
      <w:pPr>
        <w:pStyle w:val="Zal-text"/>
        <w:numPr>
          <w:ilvl w:val="1"/>
          <w:numId w:val="13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>z</w:t>
      </w:r>
      <w:r w:rsidR="00554930" w:rsidRPr="00C80E2C">
        <w:rPr>
          <w:rFonts w:ascii="Cambria" w:hAnsi="Cambria" w:cs="Times New Roman"/>
          <w:color w:val="auto"/>
          <w:sz w:val="24"/>
          <w:szCs w:val="24"/>
        </w:rPr>
        <w:t>mienia ogólny charakter umowy</w:t>
      </w:r>
      <w:r w:rsidRPr="00C80E2C">
        <w:rPr>
          <w:rFonts w:ascii="Cambria" w:hAnsi="Cambria" w:cs="Times New Roman"/>
          <w:color w:val="auto"/>
          <w:sz w:val="24"/>
          <w:szCs w:val="24"/>
        </w:rPr>
        <w:t>, w stosunku do charakteru umowy w pierwotnym brzmieniu;</w:t>
      </w:r>
    </w:p>
    <w:p w14:paraId="028CA65D" w14:textId="77777777" w:rsidR="00206AEF" w:rsidRPr="00C80E2C" w:rsidRDefault="00206AEF" w:rsidP="00430EF1">
      <w:pPr>
        <w:pStyle w:val="Zal-text"/>
        <w:numPr>
          <w:ilvl w:val="1"/>
          <w:numId w:val="13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>nie zmienia ogólnego charakteru umowy lub umowy ramowej i zachodzi co najmniej jedna z następujących okoliczności:</w:t>
      </w:r>
    </w:p>
    <w:p w14:paraId="68D6EB44" w14:textId="77777777" w:rsidR="00C90CCE" w:rsidRPr="00C80E2C" w:rsidRDefault="00206AEF" w:rsidP="00430EF1">
      <w:pPr>
        <w:pStyle w:val="Zal-text"/>
        <w:numPr>
          <w:ilvl w:val="2"/>
          <w:numId w:val="13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zmiana wprowadza warunki, które, gdyby były postawione w postępowaniu </w:t>
      </w:r>
    </w:p>
    <w:p w14:paraId="180C735D" w14:textId="77777777" w:rsidR="00206AEF" w:rsidRPr="00C80E2C" w:rsidRDefault="00206AEF" w:rsidP="00430EF1">
      <w:pPr>
        <w:pStyle w:val="Zal-text"/>
        <w:tabs>
          <w:tab w:val="left" w:pos="1985"/>
        </w:tabs>
        <w:spacing w:before="0" w:after="0" w:line="300" w:lineRule="auto"/>
        <w:ind w:left="144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o udzielenie zamówienia, to w tym postępowaniu wzięliby lub </w:t>
      </w:r>
      <w:r w:rsidRPr="00C80E2C">
        <w:rPr>
          <w:rFonts w:ascii="Cambria" w:hAnsi="Cambria" w:cs="Times New Roman"/>
          <w:sz w:val="24"/>
          <w:szCs w:val="24"/>
        </w:rPr>
        <w:t>mogliby wziąć udział inni wykonawcy lub przyjęto by oferty innej treści,</w:t>
      </w:r>
    </w:p>
    <w:p w14:paraId="30B2713B" w14:textId="77777777" w:rsidR="00554930" w:rsidRPr="00C80E2C" w:rsidRDefault="00206AEF" w:rsidP="00430EF1">
      <w:pPr>
        <w:pStyle w:val="Zal-text"/>
        <w:numPr>
          <w:ilvl w:val="2"/>
          <w:numId w:val="13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zmiana narusza równowagę ekonomiczną</w:t>
      </w:r>
      <w:r w:rsidR="00554930" w:rsidRPr="00C80E2C">
        <w:rPr>
          <w:rFonts w:ascii="Cambria" w:hAnsi="Cambria" w:cs="Times New Roman"/>
          <w:sz w:val="24"/>
          <w:szCs w:val="24"/>
        </w:rPr>
        <w:t xml:space="preserve"> stron</w:t>
      </w:r>
      <w:r w:rsidRPr="00C80E2C">
        <w:rPr>
          <w:rFonts w:ascii="Cambria" w:hAnsi="Cambria" w:cs="Times New Roman"/>
          <w:sz w:val="24"/>
          <w:szCs w:val="24"/>
        </w:rPr>
        <w:t xml:space="preserve"> umowy na korzyść wykonawcy </w:t>
      </w:r>
    </w:p>
    <w:p w14:paraId="48AEB1FC" w14:textId="77777777" w:rsidR="00206AEF" w:rsidRPr="00C80E2C" w:rsidRDefault="00206AEF" w:rsidP="00430EF1">
      <w:pPr>
        <w:pStyle w:val="Zal-text"/>
        <w:tabs>
          <w:tab w:val="left" w:pos="1985"/>
        </w:tabs>
        <w:spacing w:before="0" w:after="0" w:line="300" w:lineRule="auto"/>
        <w:ind w:left="144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w sposób nieprzewidziany pierwotnie w umowie,</w:t>
      </w:r>
    </w:p>
    <w:p w14:paraId="70EEEA4F" w14:textId="77777777" w:rsidR="00206AEF" w:rsidRPr="00C80E2C" w:rsidRDefault="00206AEF" w:rsidP="00430EF1">
      <w:pPr>
        <w:pStyle w:val="Zal-text"/>
        <w:numPr>
          <w:ilvl w:val="2"/>
          <w:numId w:val="13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zmiana znacznie rozszerza lub zmniejsza zakres świadczeń i zobowiązań wynikający z umowy lub umowy ramowej,</w:t>
      </w:r>
    </w:p>
    <w:p w14:paraId="189FC9C5" w14:textId="77777777" w:rsidR="00D07009" w:rsidRPr="00C80E2C" w:rsidRDefault="00206AEF" w:rsidP="00430EF1">
      <w:pPr>
        <w:pStyle w:val="Zal-text"/>
        <w:numPr>
          <w:ilvl w:val="2"/>
          <w:numId w:val="13"/>
        </w:numPr>
        <w:tabs>
          <w:tab w:val="left" w:pos="1985"/>
        </w:tabs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polega na zastąpieniu wykonawcy, któremu zamawiający udzielił zamówienia, nowym wykonawcą, w przypadkach innych niż wymienione w umowie lub ustawie </w:t>
      </w:r>
      <w:proofErr w:type="spellStart"/>
      <w:r w:rsidRPr="00C80E2C">
        <w:rPr>
          <w:rFonts w:ascii="Cambria" w:hAnsi="Cambria" w:cs="Times New Roman"/>
          <w:sz w:val="24"/>
          <w:szCs w:val="24"/>
        </w:rPr>
        <w:t>Pzp</w:t>
      </w:r>
      <w:proofErr w:type="spellEnd"/>
      <w:r w:rsidRPr="00C80E2C">
        <w:rPr>
          <w:rFonts w:ascii="Cambria" w:hAnsi="Cambria" w:cs="Times New Roman"/>
          <w:sz w:val="24"/>
          <w:szCs w:val="24"/>
        </w:rPr>
        <w:t>.</w:t>
      </w:r>
    </w:p>
    <w:p w14:paraId="0244B735" w14:textId="224848E3" w:rsidR="000D4AD4" w:rsidRPr="00414024" w:rsidRDefault="00206AEF" w:rsidP="00414024">
      <w:pPr>
        <w:pStyle w:val="Zal-text"/>
        <w:numPr>
          <w:ilvl w:val="0"/>
          <w:numId w:val="13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color w:val="auto"/>
          <w:sz w:val="24"/>
          <w:szCs w:val="24"/>
        </w:rPr>
        <w:t xml:space="preserve">Zamawiający przewiduje zmiany w </w:t>
      </w:r>
      <w:r w:rsidRPr="00C80E2C">
        <w:rPr>
          <w:rFonts w:ascii="Cambria" w:hAnsi="Cambria" w:cs="Times New Roman"/>
          <w:sz w:val="24"/>
          <w:szCs w:val="24"/>
        </w:rPr>
        <w:t xml:space="preserve">wysokości wynagrodzenia należnego wykonawcy, </w:t>
      </w:r>
      <w:r w:rsidRPr="00414024">
        <w:rPr>
          <w:rFonts w:ascii="Cambria" w:hAnsi="Cambria" w:cs="Times New Roman"/>
          <w:sz w:val="24"/>
          <w:szCs w:val="24"/>
        </w:rPr>
        <w:t>w przypadku zmiany:</w:t>
      </w:r>
    </w:p>
    <w:p w14:paraId="2135110C" w14:textId="77777777" w:rsidR="00D07009" w:rsidRPr="00C80E2C" w:rsidRDefault="00D07009" w:rsidP="00430EF1">
      <w:pPr>
        <w:pStyle w:val="Zal-text"/>
        <w:numPr>
          <w:ilvl w:val="1"/>
          <w:numId w:val="13"/>
        </w:numPr>
        <w:tabs>
          <w:tab w:val="clear" w:pos="8674"/>
        </w:tabs>
        <w:spacing w:before="0" w:after="0" w:line="300" w:lineRule="auto"/>
        <w:ind w:right="0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stawki podatku od towarów i usług,</w:t>
      </w:r>
    </w:p>
    <w:p w14:paraId="06938A23" w14:textId="6D38F7DD" w:rsidR="00D07009" w:rsidRPr="00052E4B" w:rsidRDefault="00D07009" w:rsidP="00052E4B">
      <w:pPr>
        <w:pStyle w:val="Zal-text"/>
        <w:numPr>
          <w:ilvl w:val="1"/>
          <w:numId w:val="13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wysokości minimalnego wynagrodzenia za pracę albo wysokości minimalnej stawki godzinowej, ustalonych na podstawie przepisów </w:t>
      </w:r>
      <w:hyperlink r:id="rId8" w:anchor="/dokument/16992095" w:history="1">
        <w:r w:rsidRPr="00C80E2C">
          <w:rPr>
            <w:rStyle w:val="Hipercze"/>
            <w:rFonts w:ascii="Cambria" w:hAnsi="Cambria"/>
            <w:color w:val="000000" w:themeColor="text1"/>
            <w:sz w:val="24"/>
            <w:szCs w:val="24"/>
            <w:u w:val="none"/>
          </w:rPr>
          <w:t>ustawy</w:t>
        </w:r>
      </w:hyperlink>
      <w:r w:rsidRPr="00C80E2C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 xml:space="preserve">z dnia 10 października 2002 r. </w:t>
      </w:r>
      <w:r w:rsidRPr="00052E4B">
        <w:rPr>
          <w:rFonts w:ascii="Cambria" w:hAnsi="Cambria" w:cs="Times New Roman"/>
          <w:sz w:val="24"/>
          <w:szCs w:val="24"/>
        </w:rPr>
        <w:t>o minimalnym wynagrodzeniu za pracę,</w:t>
      </w:r>
    </w:p>
    <w:p w14:paraId="652702CE" w14:textId="694A45C0" w:rsidR="00D07009" w:rsidRPr="00C80E2C" w:rsidRDefault="00D07009" w:rsidP="00430EF1">
      <w:pPr>
        <w:pStyle w:val="Zal-text"/>
        <w:numPr>
          <w:ilvl w:val="1"/>
          <w:numId w:val="13"/>
        </w:numPr>
        <w:spacing w:before="0" w:after="0" w:line="300" w:lineRule="auto"/>
        <w:rPr>
          <w:rFonts w:ascii="Cambria" w:hAnsi="Cambria" w:cs="Times New Roman"/>
          <w:color w:val="auto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 xml:space="preserve">zasad podlegania ubezpieczeniom społecznym lub ubezpieczeniu zdrowotnemu lub wysokości stawki składki na ubezpieczenia społeczne lub </w:t>
      </w:r>
      <w:r w:rsidR="00052E4B" w:rsidRPr="00C80E2C">
        <w:rPr>
          <w:rFonts w:ascii="Cambria" w:hAnsi="Cambria" w:cs="Times New Roman"/>
          <w:sz w:val="24"/>
          <w:szCs w:val="24"/>
        </w:rPr>
        <w:t>zdrowotne,</w:t>
      </w:r>
      <w:r w:rsidRPr="00C80E2C">
        <w:rPr>
          <w:rFonts w:ascii="Cambria" w:hAnsi="Cambria" w:cs="Times New Roman"/>
          <w:color w:val="auto"/>
          <w:sz w:val="24"/>
          <w:szCs w:val="24"/>
        </w:rPr>
        <w:t xml:space="preserve"> </w:t>
      </w:r>
      <w:r w:rsidRPr="00C80E2C">
        <w:rPr>
          <w:rFonts w:ascii="Cambria" w:hAnsi="Cambria" w:cs="Times New Roman"/>
          <w:sz w:val="24"/>
          <w:szCs w:val="24"/>
        </w:rPr>
        <w:t>jeżeli zmiany te będą miały wpływ na koszty wykonania zamówienia przez wykonawcę</w:t>
      </w:r>
    </w:p>
    <w:p w14:paraId="24A38B7A" w14:textId="77777777" w:rsidR="00D07009" w:rsidRPr="00C80E2C" w:rsidRDefault="00D07009" w:rsidP="00430EF1">
      <w:pPr>
        <w:pStyle w:val="Zal-text"/>
        <w:numPr>
          <w:ilvl w:val="1"/>
          <w:numId w:val="13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hAnsi="Cambria" w:cs="Times New Roman"/>
          <w:sz w:val="24"/>
          <w:szCs w:val="24"/>
        </w:rPr>
        <w:t>zmiany ilości w poszczególnych pozycjach formularza cenowego, przy czym zmiana ta nie powoduje zmiany cen jednostkowych i nie wymaga aneksu do umowy.</w:t>
      </w:r>
    </w:p>
    <w:p w14:paraId="312A9DB7" w14:textId="6162D766" w:rsidR="00D07009" w:rsidRPr="00C80E2C" w:rsidRDefault="00D07009" w:rsidP="00430EF1">
      <w:pPr>
        <w:pStyle w:val="Zal-text"/>
        <w:numPr>
          <w:ilvl w:val="0"/>
          <w:numId w:val="13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/>
          <w:sz w:val="24"/>
          <w:szCs w:val="24"/>
        </w:rPr>
        <w:t xml:space="preserve">Zmiana wysokości wynagrodzenia obowiązywać będzie od dnia wejścia w życie </w:t>
      </w:r>
      <w:r w:rsidRPr="00C80E2C">
        <w:rPr>
          <w:rFonts w:ascii="Cambria" w:eastAsia="Calibri" w:hAnsi="Cambria"/>
          <w:sz w:val="24"/>
          <w:szCs w:val="24"/>
        </w:rPr>
        <w:lastRenderedPageBreak/>
        <w:t>zmian, o których mowa w ust. 4 pod warunkiem, że będą miały wpływ na wysokość wynagrodzenia wykonawcy.</w:t>
      </w:r>
    </w:p>
    <w:p w14:paraId="4AF13984" w14:textId="27EE5F8A" w:rsidR="00D07009" w:rsidRPr="00C80E2C" w:rsidRDefault="00D07009" w:rsidP="00430EF1">
      <w:pPr>
        <w:pStyle w:val="Zal-text"/>
        <w:numPr>
          <w:ilvl w:val="0"/>
          <w:numId w:val="13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 w:cs="Times New Roman"/>
          <w:sz w:val="24"/>
          <w:szCs w:val="24"/>
        </w:rPr>
        <w:t>W przypadku zmiany, o której mowa w ust. 4 pkt 1 wartość netto wynagrodzenia Wykonawcy nie zmieni się, a określona w aneksie wartość brutto wynagrodzenia zostanie wyliczona z uwzględnieniem nowej stawki podatku od towarów i usług.</w:t>
      </w:r>
    </w:p>
    <w:p w14:paraId="42FF0013" w14:textId="7ED3F1CB" w:rsidR="00D07009" w:rsidRPr="001C2FCC" w:rsidRDefault="00D07009" w:rsidP="001C2FCC">
      <w:pPr>
        <w:pStyle w:val="Zal-text"/>
        <w:numPr>
          <w:ilvl w:val="0"/>
          <w:numId w:val="13"/>
        </w:numPr>
        <w:spacing w:before="0" w:after="0" w:line="300" w:lineRule="auto"/>
        <w:rPr>
          <w:rFonts w:ascii="Cambria" w:hAnsi="Cambria" w:cs="Times New Roman"/>
          <w:sz w:val="24"/>
          <w:szCs w:val="24"/>
        </w:rPr>
      </w:pPr>
      <w:r w:rsidRPr="00C80E2C">
        <w:rPr>
          <w:rFonts w:ascii="Cambria" w:eastAsia="Calibri" w:hAnsi="Cambria" w:cs="Times New Roman"/>
          <w:sz w:val="24"/>
          <w:szCs w:val="24"/>
        </w:rPr>
        <w:t xml:space="preserve">W przypadku zmiany, o której mowa w ust. 4 pkt 2 wynagrodzenie Wykonawcy ulegnie zmianie </w:t>
      </w:r>
      <w:r w:rsidRPr="001C2FCC">
        <w:rPr>
          <w:rFonts w:ascii="Cambria" w:eastAsia="Calibri" w:hAnsi="Cambria" w:cs="Times New Roman"/>
          <w:sz w:val="24"/>
          <w:szCs w:val="24"/>
        </w:rPr>
        <w:t>o wartość wzrostu/obniżenia całkowitego kosztu Wykonawcy z tytułu zatrudnienia osób z minimalnym wynagrodzeniem za pracę lub minimalną wysokością stawki godzinowej do wysokości zmienionego minimalnego wynagrodzenia lub zmienionej wysokości minimalnej stawki godzinowej, z uwzględnieniem wszystkich obciążeń publicznoprawnych od kwoty wzrostu/obniżenia minimalnego wynagrodzenia lub minimalnej stawki godzinowej.</w:t>
      </w:r>
    </w:p>
    <w:p w14:paraId="4BB2AD32" w14:textId="23EFEF96" w:rsidR="00D07009" w:rsidRPr="00C80E2C" w:rsidRDefault="00D07009" w:rsidP="00430EF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C80E2C">
        <w:rPr>
          <w:rFonts w:ascii="Cambria" w:eastAsia="Calibri" w:hAnsi="Cambria" w:cs="Times New Roman"/>
          <w:color w:val="000000"/>
          <w:sz w:val="24"/>
          <w:szCs w:val="24"/>
        </w:rPr>
        <w:t>W przypadku zmiany, o której mowa w ust. 4 pkt 3 wynagrodzenie Wykonawcy ulegnie zmianie o wartość wzrostu/obniżenia całkowitego kosztu Wykonawcy, jaką będzie on zobowiązany ponieść w celu uwzględnienia tej zmiany, przy zachowaniu dotychczasowej kwoty netto wynagrodzenia osób bezpośrednio wykonujących zamówienie na rzecz Zamawiającego.</w:t>
      </w:r>
    </w:p>
    <w:p w14:paraId="20AB3E45" w14:textId="77777777" w:rsidR="00D07009" w:rsidRPr="00C80E2C" w:rsidRDefault="00D07009" w:rsidP="00430EF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C80E2C">
        <w:rPr>
          <w:rFonts w:ascii="Cambria" w:eastAsia="Calibri" w:hAnsi="Cambria" w:cs="Times New Roman"/>
          <w:color w:val="000000"/>
          <w:sz w:val="24"/>
          <w:szCs w:val="24"/>
        </w:rPr>
        <w:t>Zmiana postanowień niniejszej umowy w stosunku do treści oferty Wykonawcy w zakresie wynagrodzenia, dopuszczalna jest również w przypadku:</w:t>
      </w:r>
    </w:p>
    <w:p w14:paraId="1030C0F7" w14:textId="77777777" w:rsidR="00052E4B" w:rsidRDefault="00D07009" w:rsidP="00052E4B">
      <w:pPr>
        <w:pStyle w:val="Akapitzlist"/>
        <w:numPr>
          <w:ilvl w:val="1"/>
          <w:numId w:val="13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zmiany wysokości opłat wynikających wprost z</w:t>
      </w:r>
      <w:r w:rsidR="00D31D44" w:rsidRPr="00052E4B">
        <w:rPr>
          <w:rFonts w:ascii="Cambria" w:eastAsia="Calibri" w:hAnsi="Cambria" w:cs="Times New Roman"/>
          <w:color w:val="000000"/>
          <w:sz w:val="24"/>
          <w:szCs w:val="24"/>
        </w:rPr>
        <w:t>e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zmiany prawa powszechnie</w:t>
      </w:r>
      <w:r w:rsidR="00052E4B"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obowiązującego wpływającej na zasady odbierania i zagospodarowania</w:t>
      </w:r>
      <w:r w:rsidR="00052E4B">
        <w:rPr>
          <w:rFonts w:ascii="Cambria" w:eastAsia="Calibri" w:hAnsi="Cambria" w:cs="Times New Roman"/>
          <w:color w:val="000000"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odpadów</w:t>
      </w:r>
      <w:r w:rsidR="00052E4B">
        <w:rPr>
          <w:rFonts w:ascii="Cambria" w:eastAsia="Calibri" w:hAnsi="Cambria" w:cs="Times New Roman"/>
          <w:color w:val="000000"/>
          <w:sz w:val="24"/>
          <w:szCs w:val="24"/>
        </w:rPr>
        <w:t>,</w:t>
      </w:r>
    </w:p>
    <w:p w14:paraId="4B0BA784" w14:textId="77777777" w:rsidR="00052E4B" w:rsidRDefault="00D07009" w:rsidP="00052E4B">
      <w:pPr>
        <w:pStyle w:val="Akapitzlist"/>
        <w:numPr>
          <w:ilvl w:val="1"/>
          <w:numId w:val="13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zmiany prawa powszechnie obowiązującego wpływającej na zasady odbierania i zagospodarowania odpadów; </w:t>
      </w:r>
    </w:p>
    <w:p w14:paraId="7237515E" w14:textId="466FD358" w:rsidR="00D07009" w:rsidRPr="00052E4B" w:rsidRDefault="00D07009" w:rsidP="00052E4B">
      <w:pPr>
        <w:pStyle w:val="Akapitzlist"/>
        <w:numPr>
          <w:ilvl w:val="1"/>
          <w:numId w:val="13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 xml:space="preserve">odstąpienia na wniosek Zamawiającego od realizacji części zamówienia i związanej z tym zmiany wynagrodzenia, pod warunkiem wystąpienia obiektywnych okoliczności, których Zamawiający nie mógł przewidzieć na etapie przygotowania postępowania przetargowego, a które powodują, że wykonanie przedmiotu zamówienia bez ograniczenia jego zakresu, powodowałoby dla Zamawiającego niekorzystne skutki z uwagi na zamierzony cel realizacji przedmiotu zamówienia i związane z tym racjonalne wydatkowanie środków publicznych. </w:t>
      </w:r>
    </w:p>
    <w:p w14:paraId="59D79598" w14:textId="77777777" w:rsidR="00052E4B" w:rsidRPr="00052E4B" w:rsidRDefault="00D07009" w:rsidP="00052E4B">
      <w:pPr>
        <w:pStyle w:val="Akapitzlist"/>
        <w:numPr>
          <w:ilvl w:val="0"/>
          <w:numId w:val="5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W związku ze wskazanymi w ust. 9 pkt 1-3 okolicznościami dopuszczalne jest zmniejszenie lub zwiększenie wynagrodzenia, przy czym zwiększenie wynagrodzenia dopuszczalne jest o kwotę nie większą niż udokumentowany wzrost kosztów świadczenia usługi</w:t>
      </w:r>
      <w:r w:rsidRPr="00052E4B">
        <w:rPr>
          <w:rFonts w:ascii="Cambria" w:eastAsia="Calibri" w:hAnsi="Cambria"/>
          <w:color w:val="000000"/>
          <w:sz w:val="24"/>
          <w:szCs w:val="24"/>
        </w:rPr>
        <w:t>.</w:t>
      </w:r>
    </w:p>
    <w:p w14:paraId="25978E6E" w14:textId="77777777" w:rsidR="00052E4B" w:rsidRDefault="00D07009" w:rsidP="00052E4B">
      <w:pPr>
        <w:pStyle w:val="Akapitzlist"/>
        <w:numPr>
          <w:ilvl w:val="0"/>
          <w:numId w:val="5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eastAsia="Calibri" w:hAnsi="Cambria" w:cs="Times New Roman"/>
          <w:color w:val="000000"/>
          <w:sz w:val="24"/>
          <w:szCs w:val="24"/>
        </w:rPr>
        <w:t>Dopuszcza się zmianę umowy w zakresie sposobu spełniania przez Wykonawcę świadczenia usług w przypadku zmiany przepisów prawa powszechnie obowiązującego wpływających na sposób spełnienia świadczenia.</w:t>
      </w:r>
    </w:p>
    <w:p w14:paraId="0D502689" w14:textId="77777777" w:rsidR="00052E4B" w:rsidRPr="00052E4B" w:rsidRDefault="00206AEF" w:rsidP="00052E4B">
      <w:pPr>
        <w:pStyle w:val="Akapitzlist"/>
        <w:numPr>
          <w:ilvl w:val="0"/>
          <w:numId w:val="59"/>
        </w:numPr>
        <w:tabs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eastAsia="Calibri" w:hAnsi="Cambria" w:cs="Times New Roman"/>
          <w:color w:val="000000"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 trakcie trwania umowy Wykonawca zobowiązuje się do pisemnego powiadamiania Zmawiającego o zmianie siedziby lub nazwy firmy, zmianie osób reprezentujących, ogłoszeniu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upadłości, ogłoszeniu likwidacji, zawieszenia działalności, wszczęcia postępowania układowego, w którym uczestniczy Wykonawca. </w:t>
      </w:r>
    </w:p>
    <w:p w14:paraId="7C055698" w14:textId="77777777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lastRenderedPageBreak/>
        <w:t>Zamawiający przewiduje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także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możliwość zmiany wynagrodzenia należnego Wykonawcy zgodnie z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art. 439 ust 1 ustawy Prawo zamówień publicznych, w przypadku zmiany kosztów związanych z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realizacją umowy. Przez zmianę kosztów rozumie się wzrost kosztów, jak i ich obniżenie,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względem cen, które były uwzględnione przez Wykonawcę przy kalkulacji przedstawionej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oferty.</w:t>
      </w:r>
    </w:p>
    <w:p w14:paraId="134E2BD3" w14:textId="77777777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Wynagrodzenie Wykonawcy może zostać zmienione w oparciu o średnioroczny wskaźnik cen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towarów i usług konsumpcyjnych, opublikowany w formie komunikatu Prezesa Głównego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Urzędu Statystycznego w dzienniku Urzędowym „Monitor Polski”.</w:t>
      </w:r>
    </w:p>
    <w:p w14:paraId="5D1E9951" w14:textId="449F243F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 xml:space="preserve">Strony mogą żądać zmiany wynagrodzenia, jeśli zmiana wskaźnika, o którym mowa w ust. </w:t>
      </w:r>
      <w:r w:rsidR="00052E4B">
        <w:rPr>
          <w:rFonts w:ascii="Cambria" w:hAnsi="Cambria" w:cs="Times New Roman"/>
          <w:bCs/>
          <w:sz w:val="24"/>
          <w:szCs w:val="24"/>
        </w:rPr>
        <w:t xml:space="preserve">14 </w:t>
      </w:r>
      <w:r w:rsidRPr="00052E4B">
        <w:rPr>
          <w:rFonts w:ascii="Cambria" w:hAnsi="Cambria" w:cs="Times New Roman"/>
          <w:bCs/>
          <w:sz w:val="24"/>
          <w:szCs w:val="24"/>
        </w:rPr>
        <w:t>przekroczy -/+ 3%.</w:t>
      </w:r>
      <w:r w:rsidR="00052E4B">
        <w:rPr>
          <w:rFonts w:ascii="Cambria" w:hAnsi="Cambria" w:cs="Times New Roman"/>
          <w:bCs/>
          <w:sz w:val="24"/>
          <w:szCs w:val="24"/>
        </w:rPr>
        <w:t xml:space="preserve"> Zmiana wynagrodzenia nie zmienia określonej wartości maksymalnej umowy, której osiągnięcie skutkuje powstaniem po stronie Zamawiającego uprawnienia do jej rozwiązania.</w:t>
      </w:r>
    </w:p>
    <w:p w14:paraId="215C3687" w14:textId="77777777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Zamawiający nie przewiduje zmiany wynagrodzenia w pierwszych 6 miesiącach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obowiązywania umowy.</w:t>
      </w:r>
    </w:p>
    <w:p w14:paraId="126233FC" w14:textId="77777777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Waloryzacja wynagrodzenia będzie obliczana według wskaźnika wskazanego w ust</w:t>
      </w:r>
      <w:r w:rsidR="00052E4B">
        <w:rPr>
          <w:rFonts w:ascii="Cambria" w:hAnsi="Cambria" w:cs="Times New Roman"/>
          <w:bCs/>
          <w:sz w:val="24"/>
          <w:szCs w:val="24"/>
        </w:rPr>
        <w:t xml:space="preserve">. 14 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będzie następować o różnicę pomiędzy </w:t>
      </w:r>
      <w:r w:rsidR="00052E4B">
        <w:rPr>
          <w:rFonts w:ascii="Cambria" w:hAnsi="Cambria" w:cs="Times New Roman"/>
          <w:bCs/>
          <w:sz w:val="24"/>
          <w:szCs w:val="24"/>
        </w:rPr>
        <w:t>wskaźnikiem obowiązującym dla początku trwania umowy a wskaźnikiem obowiązującym w dacie wystąpienia przez stronę o dokonanie waloryzacji.</w:t>
      </w:r>
    </w:p>
    <w:p w14:paraId="5C83340A" w14:textId="77777777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Maksymalna wartość zmiany wynagrodzenia, jaką dopuszcza Zamawiający wynosi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5%</w:t>
      </w:r>
      <w:r w:rsidR="00052E4B">
        <w:rPr>
          <w:rFonts w:ascii="Cambria" w:hAnsi="Cambria" w:cs="Times New Roman"/>
          <w:bCs/>
          <w:sz w:val="24"/>
          <w:szCs w:val="24"/>
        </w:rPr>
        <w:t xml:space="preserve"> i wlicza się w nią wszystkie zmiany wynagrodzenia dokonane na podstawie § 11</w:t>
      </w:r>
      <w:r w:rsidRPr="00052E4B">
        <w:rPr>
          <w:rFonts w:ascii="Cambria" w:hAnsi="Cambria" w:cs="Times New Roman"/>
          <w:bCs/>
          <w:sz w:val="24"/>
          <w:szCs w:val="24"/>
        </w:rPr>
        <w:t>.</w:t>
      </w:r>
    </w:p>
    <w:p w14:paraId="56550237" w14:textId="77777777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 xml:space="preserve">Zmiany, o których mowa w </w:t>
      </w:r>
      <w:r w:rsidR="00052E4B" w:rsidRPr="00052E4B">
        <w:rPr>
          <w:rFonts w:ascii="Cambria" w:hAnsi="Cambria" w:cs="Times New Roman"/>
          <w:bCs/>
          <w:sz w:val="24"/>
          <w:szCs w:val="24"/>
        </w:rPr>
        <w:t>ust. 13 i następne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mogą być wprowadzone wyłącznie wtedy, gdy mają one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wpływ na koszty wykonania zamówienia przez Wykonawcę. W przypadku ich wystąpienia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Wykonawca może wystąpić do Zamawiającego z pisemnym wnioskiem o zmianę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wynagrodzenia, przedkładając odpowiednie dokumenty potwierdzające zasadność złożenia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takiego wniosku. Wykonawca powinien wykazać ponad wszelką wątpliwość, że zaistniała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zmiana ma bezpośredni wpływ na koszty wykonania zamówienia oraz określić stopień, w jakim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wpłynie ona na wysokość wynagrodzenia.</w:t>
      </w:r>
    </w:p>
    <w:p w14:paraId="68258A91" w14:textId="77777777" w:rsidR="00052E4B" w:rsidRDefault="00414024" w:rsidP="00052E4B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Poprzez zmianę kosztów, o których mowa w ust. 1</w:t>
      </w:r>
      <w:r w:rsidR="00052E4B" w:rsidRPr="00052E4B">
        <w:rPr>
          <w:rFonts w:ascii="Cambria" w:hAnsi="Cambria" w:cs="Times New Roman"/>
          <w:bCs/>
          <w:sz w:val="24"/>
          <w:szCs w:val="24"/>
        </w:rPr>
        <w:t>9</w:t>
      </w:r>
      <w:r w:rsidRPr="00052E4B">
        <w:rPr>
          <w:rFonts w:ascii="Cambria" w:hAnsi="Cambria" w:cs="Times New Roman"/>
          <w:bCs/>
          <w:sz w:val="24"/>
          <w:szCs w:val="24"/>
        </w:rPr>
        <w:t xml:space="preserve"> należy rozumieć wzrost odpowiednio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kosztów, jak i ich obniżenie, względem cen lub kosztu przyjętego w celu ustalenia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wynagrodzenia zawartego w ofercie, zatem uprawnienie do zmiany wynagrodzenia przysługuje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>zarówno Wykonawcy, jak i Zamawiającemu. W przypadku obniżenia cen lub kosztu w stosunku</w:t>
      </w:r>
      <w:r w:rsidR="00052E4B" w:rsidRP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414024">
        <w:rPr>
          <w:rFonts w:ascii="Cambria" w:hAnsi="Cambria" w:cs="Times New Roman"/>
          <w:bCs/>
          <w:sz w:val="24"/>
          <w:szCs w:val="24"/>
        </w:rPr>
        <w:t xml:space="preserve">do cen lub kosztu przyjętego w celu ustalenia wynagrodzenia zawartego w ofercie zapisy </w:t>
      </w:r>
      <w:r w:rsidR="00052E4B">
        <w:rPr>
          <w:rFonts w:ascii="Cambria" w:hAnsi="Cambria" w:cs="Times New Roman"/>
          <w:bCs/>
          <w:sz w:val="24"/>
          <w:szCs w:val="24"/>
        </w:rPr>
        <w:t>ust. 13 i następnych</w:t>
      </w:r>
      <w:r w:rsidRPr="00414024">
        <w:rPr>
          <w:rFonts w:ascii="Cambria" w:hAnsi="Cambria" w:cs="Times New Roman"/>
          <w:bCs/>
          <w:sz w:val="24"/>
          <w:szCs w:val="24"/>
        </w:rPr>
        <w:t xml:space="preserve"> stosuje się odpowiednio do Zamawiającego.</w:t>
      </w:r>
    </w:p>
    <w:p w14:paraId="195F275D" w14:textId="7094513D" w:rsidR="00414024" w:rsidRPr="00052E4B" w:rsidRDefault="00414024" w:rsidP="00B836DD">
      <w:pPr>
        <w:pStyle w:val="Akapitzlist"/>
        <w:numPr>
          <w:ilvl w:val="0"/>
          <w:numId w:val="59"/>
        </w:numPr>
        <w:tabs>
          <w:tab w:val="num" w:pos="709"/>
          <w:tab w:val="num" w:pos="1440"/>
        </w:tabs>
        <w:autoSpaceDE w:val="0"/>
        <w:autoSpaceDN w:val="0"/>
        <w:adjustRightInd w:val="0"/>
        <w:spacing w:after="0" w:line="300" w:lineRule="auto"/>
        <w:jc w:val="both"/>
        <w:rPr>
          <w:rFonts w:ascii="Cambria" w:hAnsi="Cambria" w:cs="Times New Roman"/>
          <w:bCs/>
          <w:sz w:val="24"/>
          <w:szCs w:val="24"/>
        </w:rPr>
      </w:pPr>
      <w:r w:rsidRPr="00052E4B">
        <w:rPr>
          <w:rFonts w:ascii="Cambria" w:hAnsi="Cambria" w:cs="Times New Roman"/>
          <w:bCs/>
          <w:sz w:val="24"/>
          <w:szCs w:val="24"/>
        </w:rPr>
        <w:t>W przypadku akceptacji żądania przez drugą stronę, zwaloryzowane wynagrodzenie będzie</w:t>
      </w:r>
      <w:r w:rsidR="00052E4B">
        <w:rPr>
          <w:rFonts w:ascii="Cambria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hAnsi="Cambria" w:cs="Times New Roman"/>
          <w:bCs/>
          <w:sz w:val="24"/>
          <w:szCs w:val="24"/>
        </w:rPr>
        <w:t>obowiązywać od daty obowiązywania aneksu.</w:t>
      </w:r>
    </w:p>
    <w:p w14:paraId="6316AD3D" w14:textId="77777777" w:rsidR="00843F07" w:rsidRPr="00C80E2C" w:rsidRDefault="00843F07" w:rsidP="00414024">
      <w:pPr>
        <w:pStyle w:val="Akapitzlist"/>
        <w:tabs>
          <w:tab w:val="num" w:pos="709"/>
        </w:tabs>
        <w:autoSpaceDE w:val="0"/>
        <w:autoSpaceDN w:val="0"/>
        <w:spacing w:after="0" w:line="300" w:lineRule="auto"/>
        <w:ind w:left="360"/>
        <w:jc w:val="both"/>
        <w:rPr>
          <w:rFonts w:ascii="Cambria" w:hAnsi="Cambria" w:cs="Times New Roman"/>
          <w:bCs/>
          <w:sz w:val="24"/>
          <w:szCs w:val="24"/>
        </w:rPr>
      </w:pPr>
    </w:p>
    <w:p w14:paraId="18C8D1C2" w14:textId="66E22B04" w:rsidR="00C90CCE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D341D5" w:rsidRPr="00C80E2C">
        <w:rPr>
          <w:rFonts w:ascii="Cambria" w:eastAsia="Verdana" w:hAnsi="Cambria" w:cs="Times New Roman"/>
          <w:b/>
          <w:bCs/>
          <w:sz w:val="24"/>
          <w:szCs w:val="24"/>
        </w:rPr>
        <w:t>2</w:t>
      </w:r>
    </w:p>
    <w:p w14:paraId="69208604" w14:textId="77777777" w:rsidR="00052E4B" w:rsidRDefault="00206AEF" w:rsidP="00052E4B">
      <w:pPr>
        <w:pStyle w:val="Teksttreci20"/>
        <w:numPr>
          <w:ilvl w:val="0"/>
          <w:numId w:val="61"/>
        </w:numPr>
        <w:shd w:val="clear" w:color="auto" w:fill="auto"/>
        <w:tabs>
          <w:tab w:val="left" w:pos="0"/>
        </w:tabs>
        <w:spacing w:line="300" w:lineRule="auto"/>
        <w:rPr>
          <w:rStyle w:val="Teksttreci2"/>
          <w:rFonts w:ascii="Cambria" w:hAnsi="Cambria"/>
          <w:sz w:val="24"/>
          <w:szCs w:val="24"/>
        </w:rPr>
      </w:pPr>
      <w:r w:rsidRPr="00C80E2C">
        <w:rPr>
          <w:rStyle w:val="Teksttreci2"/>
          <w:rFonts w:ascii="Cambria" w:hAnsi="Cambria"/>
          <w:color w:val="000000"/>
          <w:sz w:val="24"/>
          <w:szCs w:val="24"/>
        </w:rPr>
        <w:t xml:space="preserve">Wykonawca zobowiązuje się do zatrudnienia na podstawie umowy o pracę, przez cały okres realizacji zamówienia, osób wykonujących czynności: </w:t>
      </w:r>
      <w:r w:rsidRPr="00C80E2C">
        <w:rPr>
          <w:rFonts w:ascii="Cambria" w:eastAsia="Arial Unicode MS" w:hAnsi="Cambria"/>
          <w:sz w:val="24"/>
          <w:szCs w:val="24"/>
        </w:rPr>
        <w:t xml:space="preserve">kierowanie pojazdami, </w:t>
      </w:r>
      <w:r w:rsidRPr="00C80E2C">
        <w:rPr>
          <w:rFonts w:ascii="Cambria" w:hAnsi="Cambria"/>
          <w:sz w:val="24"/>
          <w:szCs w:val="24"/>
        </w:rPr>
        <w:t>załadunek/rozładunek odpadów</w:t>
      </w:r>
      <w:r w:rsidRPr="00C80E2C">
        <w:rPr>
          <w:rStyle w:val="Teksttreci2"/>
          <w:rFonts w:ascii="Cambria" w:hAnsi="Cambria"/>
          <w:color w:val="000000"/>
          <w:sz w:val="24"/>
          <w:szCs w:val="24"/>
        </w:rPr>
        <w:t>.</w:t>
      </w:r>
    </w:p>
    <w:p w14:paraId="6121CB7E" w14:textId="77777777" w:rsidR="00052E4B" w:rsidRDefault="00206AEF" w:rsidP="00052E4B">
      <w:pPr>
        <w:pStyle w:val="Teksttreci20"/>
        <w:numPr>
          <w:ilvl w:val="0"/>
          <w:numId w:val="61"/>
        </w:numPr>
        <w:shd w:val="clear" w:color="auto" w:fill="auto"/>
        <w:tabs>
          <w:tab w:val="left" w:pos="0"/>
        </w:tabs>
        <w:spacing w:line="300" w:lineRule="auto"/>
        <w:rPr>
          <w:rFonts w:ascii="Cambria" w:hAnsi="Cambria"/>
          <w:sz w:val="24"/>
          <w:szCs w:val="24"/>
          <w:shd w:val="clear" w:color="auto" w:fill="FFFFFF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Zamawiający zastrzega sobie prawo do kontrolowania wypełniania przez Wykonawcę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lastRenderedPageBreak/>
        <w:t>obowiązku,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o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którym mowa w ust. 1, w szczególności poprzez zlecenie kontroli Państwowej Inspekcji Pracy lub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żądanie przedłożenia do wglądu dokumentów potwierdzających zatrudnienie na podstawie umowy</w:t>
      </w:r>
      <w:r w:rsidR="0006393E"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 o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 pracę osób wykonujących czynności wymienione w ust. </w:t>
      </w:r>
      <w:r w:rsidRPr="00052E4B">
        <w:rPr>
          <w:rStyle w:val="Pogrubienie"/>
          <w:rFonts w:ascii="Cambria" w:hAnsi="Cambria" w:cs="Times New Roman"/>
          <w:color w:val="000000"/>
          <w:sz w:val="24"/>
          <w:szCs w:val="24"/>
        </w:rPr>
        <w:t>1.</w:t>
      </w:r>
    </w:p>
    <w:p w14:paraId="2BC64E65" w14:textId="77777777" w:rsidR="00052E4B" w:rsidRDefault="00206AEF" w:rsidP="00052E4B">
      <w:pPr>
        <w:pStyle w:val="Teksttreci20"/>
        <w:numPr>
          <w:ilvl w:val="0"/>
          <w:numId w:val="61"/>
        </w:numPr>
        <w:shd w:val="clear" w:color="auto" w:fill="auto"/>
        <w:tabs>
          <w:tab w:val="left" w:pos="0"/>
        </w:tabs>
        <w:spacing w:line="300" w:lineRule="auto"/>
        <w:rPr>
          <w:rStyle w:val="Teksttreci2"/>
          <w:rFonts w:ascii="Cambria" w:hAnsi="Cambria"/>
          <w:sz w:val="24"/>
          <w:szCs w:val="24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>W przypadku niewywiązania się z obowiązków, o których mowa w ust. 1, Wykonawca zobowiązany będzie do zapłaty kary, o których mowa odpowiednio w niniejszej umowie.</w:t>
      </w:r>
    </w:p>
    <w:p w14:paraId="7AB961FF" w14:textId="74B62951" w:rsidR="00206AEF" w:rsidRPr="00052E4B" w:rsidRDefault="00206AEF" w:rsidP="00052E4B">
      <w:pPr>
        <w:pStyle w:val="Teksttreci20"/>
        <w:numPr>
          <w:ilvl w:val="0"/>
          <w:numId w:val="61"/>
        </w:numPr>
        <w:shd w:val="clear" w:color="auto" w:fill="auto"/>
        <w:tabs>
          <w:tab w:val="left" w:pos="0"/>
        </w:tabs>
        <w:spacing w:line="300" w:lineRule="auto"/>
        <w:rPr>
          <w:rFonts w:ascii="Cambria" w:hAnsi="Cambria"/>
          <w:sz w:val="24"/>
          <w:szCs w:val="24"/>
          <w:shd w:val="clear" w:color="auto" w:fill="FFFFFF"/>
        </w:rPr>
      </w:pPr>
      <w:r w:rsidRPr="00052E4B">
        <w:rPr>
          <w:rStyle w:val="Teksttreci2"/>
          <w:rFonts w:ascii="Cambria" w:hAnsi="Cambria"/>
          <w:color w:val="000000"/>
          <w:sz w:val="24"/>
          <w:szCs w:val="24"/>
        </w:rPr>
        <w:t xml:space="preserve">Wykonawca zobowiązany jest do wprowadzenia w umowach z podwykonawcami stosownych </w:t>
      </w:r>
      <w:r w:rsidR="00052E4B">
        <w:rPr>
          <w:rStyle w:val="Teksttreci2"/>
          <w:rFonts w:ascii="Cambria" w:hAnsi="Cambria"/>
          <w:sz w:val="24"/>
          <w:szCs w:val="24"/>
        </w:rPr>
        <w:t>regulacji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, zobowiązujących do zatrudnienia na podstawie umowy o pracę, przez cały okres realizacji zamówienia, wszystkich osób wykonujących czynności wymienione w ust. 1 oraz umożliwiających</w:t>
      </w:r>
      <w:r w:rsidR="00052E4B">
        <w:rPr>
          <w:rStyle w:val="Teksttreci2"/>
          <w:rFonts w:ascii="Cambria" w:hAnsi="Cambria"/>
          <w:color w:val="000000"/>
          <w:sz w:val="24"/>
          <w:szCs w:val="24"/>
        </w:rPr>
        <w:t xml:space="preserve"> </w:t>
      </w:r>
      <w:r w:rsidRPr="00052E4B">
        <w:rPr>
          <w:rStyle w:val="Teksttreci2"/>
          <w:rFonts w:ascii="Cambria" w:hAnsi="Cambria"/>
          <w:color w:val="000000"/>
          <w:sz w:val="24"/>
          <w:szCs w:val="24"/>
        </w:rPr>
        <w:t>Zamawiającemu przeprowadzenie kontroli realizacji tego obowiązku.</w:t>
      </w:r>
    </w:p>
    <w:p w14:paraId="34F17530" w14:textId="77777777" w:rsidR="00C90CCE" w:rsidRPr="00C80E2C" w:rsidRDefault="00C90CCE" w:rsidP="00430EF1">
      <w:pPr>
        <w:spacing w:after="0" w:line="300" w:lineRule="auto"/>
        <w:rPr>
          <w:rFonts w:ascii="Cambria" w:hAnsi="Cambria" w:cs="Times New Roman"/>
          <w:b/>
          <w:bCs/>
          <w:sz w:val="24"/>
          <w:szCs w:val="24"/>
        </w:rPr>
      </w:pPr>
    </w:p>
    <w:p w14:paraId="2E298E87" w14:textId="77777777" w:rsidR="00E76334" w:rsidRPr="00C80E2C" w:rsidRDefault="00206AEF" w:rsidP="00430EF1">
      <w:pPr>
        <w:spacing w:after="0" w:line="300" w:lineRule="auto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="00BA0293" w:rsidRPr="00C80E2C">
        <w:rPr>
          <w:rFonts w:ascii="Cambria" w:hAnsi="Cambria" w:cs="Times New Roman"/>
          <w:b/>
          <w:bCs/>
          <w:sz w:val="24"/>
          <w:szCs w:val="24"/>
        </w:rPr>
        <w:t xml:space="preserve"> </w:t>
      </w:r>
      <w:r w:rsidRPr="00C80E2C">
        <w:rPr>
          <w:rFonts w:ascii="Cambria" w:hAnsi="Cambria" w:cs="Times New Roman"/>
          <w:b/>
          <w:bCs/>
          <w:sz w:val="24"/>
          <w:szCs w:val="24"/>
        </w:rPr>
        <w:t>1</w:t>
      </w:r>
      <w:r w:rsidR="00E76334" w:rsidRPr="00C80E2C">
        <w:rPr>
          <w:rFonts w:ascii="Cambria" w:hAnsi="Cambria" w:cs="Times New Roman"/>
          <w:b/>
          <w:bCs/>
          <w:sz w:val="24"/>
          <w:szCs w:val="24"/>
        </w:rPr>
        <w:t>3</w:t>
      </w:r>
    </w:p>
    <w:p w14:paraId="393D8457" w14:textId="631C458F" w:rsidR="00E76334" w:rsidRPr="00052E4B" w:rsidRDefault="00E76334" w:rsidP="00052E4B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>Zamawiający dopuszcza możliwość powierzenia wykonania części zamówienia podwykonawcy</w:t>
      </w:r>
      <w:r w:rsidR="00052E4B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Pr="00052E4B">
        <w:rPr>
          <w:rFonts w:ascii="Cambria" w:eastAsia="Calibri" w:hAnsi="Cambria" w:cs="Times New Roman"/>
          <w:bCs/>
          <w:sz w:val="24"/>
          <w:szCs w:val="24"/>
        </w:rPr>
        <w:t>posiadającemu wymagane zezwolenia</w:t>
      </w:r>
      <w:r w:rsidRPr="00052E4B">
        <w:rPr>
          <w:rFonts w:ascii="Cambria" w:eastAsia="Calibri" w:hAnsi="Cambria" w:cs="Times New Roman"/>
          <w:sz w:val="24"/>
          <w:szCs w:val="24"/>
        </w:rPr>
        <w:t>.</w:t>
      </w:r>
    </w:p>
    <w:p w14:paraId="2EF35EB8" w14:textId="77777777" w:rsidR="00052E4B" w:rsidRDefault="00E76334" w:rsidP="00052E4B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 xml:space="preserve">Zamawiający żąda wskazania przez Wykonawcę części zamówienia, której wykonanie zamierza powierzyć podwykonawcy. </w:t>
      </w:r>
    </w:p>
    <w:p w14:paraId="3B6415F6" w14:textId="77777777" w:rsidR="00052E4B" w:rsidRPr="00052E4B" w:rsidRDefault="00E76334" w:rsidP="00052E4B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 xml:space="preserve">Wykonawca zobowiązany jest zawrzeć w każdej umowie o podwykonawstwo stosowne zapisy zobowiązujące podwykonawców do zatrudnienia na umowę o pracę osób wykonujących czynności </w:t>
      </w:r>
      <w:r w:rsidRPr="00052E4B">
        <w:rPr>
          <w:rFonts w:ascii="Cambria" w:eastAsia="Arial Unicode MS" w:hAnsi="Cambria" w:cs="Times New Roman"/>
          <w:sz w:val="24"/>
          <w:szCs w:val="24"/>
          <w:lang w:eastAsia="pl-PL"/>
        </w:rPr>
        <w:t xml:space="preserve">kierowanie pojazdami, </w:t>
      </w:r>
      <w:r w:rsidRPr="00052E4B">
        <w:rPr>
          <w:rFonts w:ascii="Cambria" w:eastAsia="Calibri" w:hAnsi="Cambria" w:cs="Times New Roman"/>
          <w:sz w:val="24"/>
          <w:szCs w:val="24"/>
          <w:lang w:eastAsia="pl-PL"/>
        </w:rPr>
        <w:t xml:space="preserve">załadunku/rozładunku odpadów </w:t>
      </w:r>
      <w:r w:rsidRPr="00052E4B">
        <w:rPr>
          <w:rFonts w:ascii="Cambria" w:eastAsia="Calibri" w:hAnsi="Cambria" w:cs="Times New Roman"/>
          <w:color w:val="000000"/>
          <w:sz w:val="24"/>
          <w:szCs w:val="24"/>
          <w:shd w:val="clear" w:color="auto" w:fill="FFFFFF"/>
          <w:lang w:eastAsia="pl-PL"/>
        </w:rPr>
        <w:t>oraz umożliwiających Zamawiającemu przeprowadzenie kontroli realizacji tego obowiązku.</w:t>
      </w:r>
    </w:p>
    <w:p w14:paraId="1D84E3C3" w14:textId="77777777" w:rsidR="00052E4B" w:rsidRDefault="00E76334" w:rsidP="00052E4B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eastAsia="Calibri" w:hAnsi="Cambria" w:cs="Times New Roman"/>
          <w:sz w:val="24"/>
          <w:szCs w:val="24"/>
        </w:rPr>
        <w:t>Powierzenie wykonania części zamówienia podwykonawcom nie zwalnia Wykonawcy  z odpowiedzialności za należyte wykonanie tego zamówienia.</w:t>
      </w:r>
    </w:p>
    <w:p w14:paraId="79610D76" w14:textId="77777777" w:rsidR="00052E4B" w:rsidRDefault="00C24812" w:rsidP="00052E4B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>W przypadku zawarcia umowy z podwykonawcami wykonawca zobowiązany jest do przedłożenia</w:t>
      </w:r>
      <w:r w:rsidR="00052E4B">
        <w:rPr>
          <w:rFonts w:ascii="Cambria" w:hAnsi="Cambria" w:cs="Times New Roman"/>
          <w:sz w:val="24"/>
          <w:szCs w:val="24"/>
        </w:rPr>
        <w:t xml:space="preserve"> </w:t>
      </w:r>
      <w:r w:rsidRPr="00052E4B">
        <w:rPr>
          <w:rFonts w:ascii="Cambria" w:hAnsi="Cambria" w:cs="Times New Roman"/>
          <w:sz w:val="24"/>
          <w:szCs w:val="24"/>
        </w:rPr>
        <w:t xml:space="preserve">Zamawiającemu umowy lub innego dokumentu zawartego z podwykonawcami celem zabezpieczenia środków przez Zamawiającego ze środków przeznaczonych na wykonanie umowy, na wypłatę wynagrodzenia dla podwykonawców. Wykonawca zobowiązany jest dostarczyć na żądanie Zamawiającego dodatkowych informacji dotyczących podwykonawców. </w:t>
      </w:r>
    </w:p>
    <w:p w14:paraId="551DC224" w14:textId="77777777" w:rsidR="00052E4B" w:rsidRDefault="00C24812" w:rsidP="00052E4B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 xml:space="preserve">Wykonawca jest odpowiedzialny za działania, uchybienia i zaniedbania podwykonawców i ich pracowników w takim samym stopniu jakby to były działania, uchybienia jego własne i jego pracowników. </w:t>
      </w:r>
    </w:p>
    <w:p w14:paraId="36DAE7AD" w14:textId="77777777" w:rsidR="004D05A6" w:rsidRDefault="00C24812" w:rsidP="004D05A6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052E4B">
        <w:rPr>
          <w:rFonts w:ascii="Cambria" w:hAnsi="Cambria" w:cs="Times New Roman"/>
          <w:sz w:val="24"/>
          <w:szCs w:val="24"/>
        </w:rPr>
        <w:t xml:space="preserve">Wykonawca zapewni ustalenie w umowach z podwykonawcami </w:t>
      </w:r>
      <w:r w:rsidR="00052E4B">
        <w:rPr>
          <w:rFonts w:ascii="Cambria" w:hAnsi="Cambria" w:cs="Times New Roman"/>
          <w:sz w:val="24"/>
          <w:szCs w:val="24"/>
        </w:rPr>
        <w:t xml:space="preserve">przynajmniej takich samych standardów współdziałania z Zamawiającym jakie obowiązują na podstawie niniejszej umowy – w tym w zakresie informowania oraz współdziałania w osiągnięciu </w:t>
      </w:r>
      <w:r w:rsidR="004D05A6">
        <w:rPr>
          <w:rFonts w:ascii="Cambria" w:hAnsi="Cambria" w:cs="Times New Roman"/>
          <w:sz w:val="24"/>
          <w:szCs w:val="24"/>
        </w:rPr>
        <w:t>wymaganych poziomów recyklingu, przygotowania do ponownego użycia i odzysku, jak również przestrzegania odnośnych wymogów wynikających z przepisów prawa.</w:t>
      </w:r>
    </w:p>
    <w:p w14:paraId="6AE9623F" w14:textId="2F1F51A8" w:rsidR="00C24812" w:rsidRPr="004D05A6" w:rsidRDefault="00C24812" w:rsidP="004D05A6">
      <w:pPr>
        <w:pStyle w:val="Akapitzlist"/>
        <w:numPr>
          <w:ilvl w:val="0"/>
          <w:numId w:val="62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Wypłata wynagrodzenia Wykonawcy nastąpi po udokumentowaniu przez niego rozliczenia się z podwykonawcami. W tym celu Wykonawca przedstawi</w:t>
      </w:r>
      <w:r w:rsidR="004D05A6">
        <w:rPr>
          <w:rFonts w:ascii="Cambri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lastRenderedPageBreak/>
        <w:t xml:space="preserve">Zamawiającemu oświadczenie podwykonawcy o dokonaniu przez Wykonawcę należnej mu zapłaty. </w:t>
      </w:r>
    </w:p>
    <w:p w14:paraId="166AF85C" w14:textId="77777777" w:rsidR="00C24812" w:rsidRPr="00C80E2C" w:rsidRDefault="00C24812" w:rsidP="004D05A6">
      <w:pPr>
        <w:spacing w:after="0" w:line="300" w:lineRule="auto"/>
        <w:rPr>
          <w:rFonts w:ascii="Cambria" w:hAnsi="Cambria" w:cs="Times New Roman"/>
          <w:b/>
          <w:bCs/>
          <w:sz w:val="24"/>
          <w:szCs w:val="24"/>
        </w:rPr>
      </w:pPr>
    </w:p>
    <w:p w14:paraId="1FC89B82" w14:textId="5EF586D9" w:rsidR="00206AEF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4D05A6">
        <w:rPr>
          <w:rFonts w:ascii="Cambria" w:eastAsia="Verdana" w:hAnsi="Cambria" w:cs="Times New Roman"/>
          <w:b/>
          <w:bCs/>
          <w:sz w:val="24"/>
          <w:szCs w:val="24"/>
        </w:rPr>
        <w:t>4</w:t>
      </w:r>
    </w:p>
    <w:p w14:paraId="6E027DED" w14:textId="1344340A" w:rsidR="00206AEF" w:rsidRPr="004D05A6" w:rsidRDefault="00206AEF" w:rsidP="004D05A6">
      <w:pPr>
        <w:pStyle w:val="Akapitzlist"/>
        <w:numPr>
          <w:ilvl w:val="0"/>
          <w:numId w:val="63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>Celem wyłączenia odpowiedzialności materialnej Zamawiającego lub Wykonawcy z tytułu szkód powstałych w związku z zaistnieniem określonych zdarzeń losowych i odpowiedzialności cywilnej w czasie realizacji umowy, Wykonawca zawrze odpowiednie umowy ubezpieczenia.</w:t>
      </w:r>
    </w:p>
    <w:p w14:paraId="24B660F3" w14:textId="26E42434" w:rsidR="00206AEF" w:rsidRPr="004D05A6" w:rsidRDefault="00206AEF" w:rsidP="004D05A6">
      <w:pPr>
        <w:pStyle w:val="Akapitzlist"/>
        <w:numPr>
          <w:ilvl w:val="0"/>
          <w:numId w:val="63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>Ubezpieczeniu podlegają w szczególności odpowiedzialność cywilna za szkody oraz następstwa nieszczęśliwych wypadków dotyczące pracowników i osób trzecich powstałe w związku z prowadzonymi usługami, w tym także ruchem pojazdów mechanicznych.</w:t>
      </w:r>
    </w:p>
    <w:p w14:paraId="525AE954" w14:textId="6FE22EE6" w:rsidR="00790767" w:rsidRDefault="00206AEF" w:rsidP="004D05A6">
      <w:pPr>
        <w:pStyle w:val="Akapitzlist"/>
        <w:numPr>
          <w:ilvl w:val="0"/>
          <w:numId w:val="63"/>
        </w:num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  <w:r w:rsidRPr="004D05A6">
        <w:rPr>
          <w:rFonts w:ascii="Cambria" w:eastAsia="Verdana" w:hAnsi="Cambria" w:cs="Times New Roman"/>
          <w:sz w:val="24"/>
          <w:szCs w:val="24"/>
        </w:rPr>
        <w:t>Koszty ubezpieczenia ponosi Wykonawca.</w:t>
      </w:r>
    </w:p>
    <w:p w14:paraId="5067ECA6" w14:textId="77777777" w:rsidR="004D05A6" w:rsidRPr="004D05A6" w:rsidRDefault="004D05A6" w:rsidP="004D05A6">
      <w:pPr>
        <w:spacing w:after="0" w:line="300" w:lineRule="auto"/>
        <w:jc w:val="both"/>
        <w:rPr>
          <w:rFonts w:ascii="Cambria" w:eastAsia="Verdana" w:hAnsi="Cambria" w:cs="Times New Roman"/>
          <w:sz w:val="24"/>
          <w:szCs w:val="24"/>
        </w:rPr>
      </w:pPr>
    </w:p>
    <w:p w14:paraId="639C2A84" w14:textId="13F63ABE" w:rsidR="00C24812" w:rsidRPr="00C80E2C" w:rsidRDefault="00206AEF" w:rsidP="00430EF1">
      <w:pPr>
        <w:spacing w:after="0" w:line="300" w:lineRule="auto"/>
        <w:jc w:val="center"/>
        <w:rPr>
          <w:rFonts w:ascii="Cambria" w:eastAsia="Verdana" w:hAnsi="Cambria" w:cs="Times New Roman"/>
          <w:b/>
          <w:bCs/>
          <w:sz w:val="24"/>
          <w:szCs w:val="24"/>
        </w:rPr>
      </w:pPr>
      <w:r w:rsidRPr="00C80E2C">
        <w:rPr>
          <w:rFonts w:ascii="Cambria" w:hAnsi="Cambria" w:cs="Times New Roman"/>
          <w:b/>
          <w:bCs/>
          <w:sz w:val="24"/>
          <w:szCs w:val="24"/>
        </w:rPr>
        <w:t>§</w:t>
      </w:r>
      <w:r w:rsidRPr="00C80E2C">
        <w:rPr>
          <w:rFonts w:ascii="Cambria" w:eastAsia="Verdana" w:hAnsi="Cambria" w:cs="Times New Roman"/>
          <w:b/>
          <w:bCs/>
          <w:sz w:val="24"/>
          <w:szCs w:val="24"/>
        </w:rPr>
        <w:t xml:space="preserve"> 1</w:t>
      </w:r>
      <w:r w:rsidR="004D05A6">
        <w:rPr>
          <w:rFonts w:ascii="Cambria" w:eastAsia="Verdana" w:hAnsi="Cambria" w:cs="Times New Roman"/>
          <w:b/>
          <w:bCs/>
          <w:sz w:val="24"/>
          <w:szCs w:val="24"/>
        </w:rPr>
        <w:t>5</w:t>
      </w:r>
    </w:p>
    <w:p w14:paraId="230342A0" w14:textId="0062F09A" w:rsidR="004D05A6" w:rsidRDefault="004D05A6" w:rsidP="004D05A6">
      <w:pPr>
        <w:pStyle w:val="Akapitzlist"/>
        <w:numPr>
          <w:ilvl w:val="0"/>
          <w:numId w:val="64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Strony ustalają, że dla zmiany umowy wymagana będzie forma pisemna pod rygorem nieważności.</w:t>
      </w:r>
    </w:p>
    <w:p w14:paraId="4302F9AA" w14:textId="77777777" w:rsidR="004D05A6" w:rsidRDefault="00206AEF" w:rsidP="004D05A6">
      <w:pPr>
        <w:pStyle w:val="Akapitzlist"/>
        <w:numPr>
          <w:ilvl w:val="0"/>
          <w:numId w:val="64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Umowę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sporządzono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trzech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jednobrzmiących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egzemplarzach: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dwa dla Zamawiającego </w:t>
      </w:r>
      <w:r w:rsid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eastAsia="Verdana" w:hAnsi="Cambria" w:cs="Times New Roman"/>
          <w:sz w:val="24"/>
          <w:szCs w:val="24"/>
        </w:rPr>
        <w:t>i jeden dla Wykonawcy</w:t>
      </w:r>
      <w:r w:rsidRPr="004D05A6">
        <w:rPr>
          <w:rFonts w:ascii="Cambria" w:hAnsi="Cambria" w:cs="Times New Roman"/>
          <w:sz w:val="24"/>
          <w:szCs w:val="24"/>
        </w:rPr>
        <w:t>.</w:t>
      </w:r>
    </w:p>
    <w:p w14:paraId="5FD50BAD" w14:textId="1C17401B" w:rsidR="004D05A6" w:rsidRPr="004D05A6" w:rsidRDefault="004D05A6" w:rsidP="004D05A6">
      <w:pPr>
        <w:pStyle w:val="Akapitzlist"/>
        <w:numPr>
          <w:ilvl w:val="0"/>
          <w:numId w:val="64"/>
        </w:num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  <w:r w:rsidRPr="004D05A6">
        <w:rPr>
          <w:rFonts w:ascii="Cambria" w:hAnsi="Cambria" w:cs="Times New Roman"/>
          <w:sz w:val="24"/>
          <w:szCs w:val="24"/>
        </w:rPr>
        <w:t>Wszelkie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spory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powstałe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wyniku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realizacji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umowy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rozstrzygane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będą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przez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Sąd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miejscowo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właściwy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dla</w:t>
      </w:r>
      <w:r w:rsidRPr="004D05A6">
        <w:rPr>
          <w:rFonts w:ascii="Cambria" w:eastAsia="Verdana" w:hAnsi="Cambria" w:cs="Times New Roman"/>
          <w:sz w:val="24"/>
          <w:szCs w:val="24"/>
        </w:rPr>
        <w:t xml:space="preserve"> </w:t>
      </w:r>
      <w:r w:rsidRPr="004D05A6">
        <w:rPr>
          <w:rFonts w:ascii="Cambria" w:hAnsi="Cambria" w:cs="Times New Roman"/>
          <w:sz w:val="24"/>
          <w:szCs w:val="24"/>
        </w:rPr>
        <w:t>Zamawiającego.</w:t>
      </w:r>
    </w:p>
    <w:p w14:paraId="54B93885" w14:textId="77777777" w:rsidR="004D05A6" w:rsidRPr="00C80E2C" w:rsidRDefault="004D05A6" w:rsidP="00430EF1">
      <w:pPr>
        <w:spacing w:after="0" w:line="300" w:lineRule="auto"/>
        <w:jc w:val="both"/>
        <w:rPr>
          <w:rFonts w:ascii="Cambria" w:hAnsi="Cambria" w:cs="Times New Roman"/>
          <w:sz w:val="24"/>
          <w:szCs w:val="24"/>
        </w:rPr>
      </w:pPr>
    </w:p>
    <w:p w14:paraId="29E2F6DC" w14:textId="77777777" w:rsidR="00206AEF" w:rsidRPr="00FC1E40" w:rsidRDefault="00206AEF" w:rsidP="00430EF1">
      <w:pPr>
        <w:spacing w:after="0" w:line="300" w:lineRule="auto"/>
        <w:ind w:left="426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p w14:paraId="03252A5F" w14:textId="77777777" w:rsidR="00554930" w:rsidRPr="00FC1E40" w:rsidRDefault="00206AEF" w:rsidP="00430EF1">
      <w:pPr>
        <w:spacing w:after="0" w:line="300" w:lineRule="auto"/>
        <w:jc w:val="both"/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ZAMAWIAJĄCY</w:t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          </w:t>
      </w:r>
      <w:r w:rsidR="00D31D44" w:rsidRPr="00FC1E40">
        <w:rPr>
          <w:rFonts w:ascii="Cambria" w:hAnsi="Cambria" w:cs="Times New Roman"/>
          <w:b/>
          <w:smallCaps/>
          <w:color w:val="000000" w:themeColor="text1"/>
          <w:kern w:val="24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WYKONAWCA</w:t>
      </w:r>
    </w:p>
    <w:sectPr w:rsidR="00554930" w:rsidRPr="00FC1E40" w:rsidSect="0072791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261E9A" w14:textId="77777777" w:rsidR="00A768EE" w:rsidRDefault="00A768EE" w:rsidP="007F30FA">
      <w:pPr>
        <w:spacing w:after="0" w:line="240" w:lineRule="auto"/>
      </w:pPr>
      <w:r>
        <w:separator/>
      </w:r>
    </w:p>
  </w:endnote>
  <w:endnote w:type="continuationSeparator" w:id="0">
    <w:p w14:paraId="1ADD8547" w14:textId="77777777" w:rsidR="00A768EE" w:rsidRDefault="00A768EE" w:rsidP="007F3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C99D8E" w14:textId="77777777" w:rsidR="00A768EE" w:rsidRDefault="00A768EE" w:rsidP="007F30FA">
      <w:pPr>
        <w:spacing w:after="0" w:line="240" w:lineRule="auto"/>
      </w:pPr>
      <w:r>
        <w:separator/>
      </w:r>
    </w:p>
  </w:footnote>
  <w:footnote w:type="continuationSeparator" w:id="0">
    <w:p w14:paraId="601D0F16" w14:textId="77777777" w:rsidR="00A768EE" w:rsidRDefault="00A768EE" w:rsidP="007F30FA">
      <w:pPr>
        <w:spacing w:after="0" w:line="240" w:lineRule="auto"/>
      </w:pPr>
      <w:r>
        <w:continuationSeparator/>
      </w:r>
    </w:p>
  </w:footnote>
  <w:footnote w:id="1">
    <w:p w14:paraId="3EC73AD0" w14:textId="17122D55" w:rsidR="007F30FA" w:rsidRDefault="007F30FA" w:rsidP="007F30F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7F30FA">
        <w:rPr>
          <w:rFonts w:ascii="Cambria" w:hAnsi="Cambria" w:cs="Times New Roman"/>
          <w:bCs/>
        </w:rPr>
        <w:t>https://bip.gminadobre.pl/organy-gminy/rada-miasta-i-gminy/kadencja-2018-2023/sesje-rady-gminy/xxxiv-sesja-rady-gminy-sesje-rady-gminy/uchwaly-podjete-na-xxxiv-sesji-wraz-z-imiennym-wykazem-glosowania/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 w15:restartNumberingAfterBreak="0">
    <w:nsid w:val="00000006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" w15:restartNumberingAfterBreak="0">
    <w:nsid w:val="00000008"/>
    <w:multiLevelType w:val="multilevel"/>
    <w:tmpl w:val="1C160314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E"/>
    <w:multiLevelType w:val="multilevel"/>
    <w:tmpl w:val="B6D6B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ahoma" w:hAnsi="Cambria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7448"/>
        </w:tabs>
        <w:ind w:left="7448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4"/>
    <w:multiLevelType w:val="multilevel"/>
    <w:tmpl w:val="D4E6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1193E77"/>
    <w:multiLevelType w:val="hybridMultilevel"/>
    <w:tmpl w:val="21AE7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7269C"/>
    <w:multiLevelType w:val="hybridMultilevel"/>
    <w:tmpl w:val="B31E25F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7463BF"/>
    <w:multiLevelType w:val="hybridMultilevel"/>
    <w:tmpl w:val="B31A8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E591D"/>
    <w:multiLevelType w:val="hybridMultilevel"/>
    <w:tmpl w:val="5906C0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E138E7"/>
    <w:multiLevelType w:val="hybridMultilevel"/>
    <w:tmpl w:val="DC7E6968"/>
    <w:lvl w:ilvl="0" w:tplc="22741F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104BC1"/>
    <w:multiLevelType w:val="hybridMultilevel"/>
    <w:tmpl w:val="BE88F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894177"/>
    <w:multiLevelType w:val="hybridMultilevel"/>
    <w:tmpl w:val="7A046AD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3FC5758"/>
    <w:multiLevelType w:val="hybridMultilevel"/>
    <w:tmpl w:val="1898BD04"/>
    <w:lvl w:ilvl="0" w:tplc="41CC81CC">
      <w:start w:val="1"/>
      <w:numFmt w:val="decimal"/>
      <w:lvlText w:val="%1)"/>
      <w:lvlJc w:val="left"/>
      <w:pPr>
        <w:ind w:left="1080" w:hanging="360"/>
      </w:pPr>
      <w:rPr>
        <w:rFonts w:eastAsia="Tahoma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6130509"/>
    <w:multiLevelType w:val="hybridMultilevel"/>
    <w:tmpl w:val="A3B834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6F4D67"/>
    <w:multiLevelType w:val="hybridMultilevel"/>
    <w:tmpl w:val="E93AFF5E"/>
    <w:lvl w:ilvl="0" w:tplc="2C18E55E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786EDD"/>
    <w:multiLevelType w:val="hybridMultilevel"/>
    <w:tmpl w:val="E05E2154"/>
    <w:lvl w:ilvl="0" w:tplc="5E00BE94">
      <w:start w:val="5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1E9738B6"/>
    <w:multiLevelType w:val="hybridMultilevel"/>
    <w:tmpl w:val="C63804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BF2C47"/>
    <w:multiLevelType w:val="hybridMultilevel"/>
    <w:tmpl w:val="984E8E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F3D2C26"/>
    <w:multiLevelType w:val="hybridMultilevel"/>
    <w:tmpl w:val="BA109A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F512086"/>
    <w:multiLevelType w:val="hybridMultilevel"/>
    <w:tmpl w:val="B5F27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495AF7"/>
    <w:multiLevelType w:val="hybridMultilevel"/>
    <w:tmpl w:val="CB6EDCD0"/>
    <w:lvl w:ilvl="0" w:tplc="CE30BD96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30486B"/>
    <w:multiLevelType w:val="hybridMultilevel"/>
    <w:tmpl w:val="D9FC2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A02AF9"/>
    <w:multiLevelType w:val="multilevel"/>
    <w:tmpl w:val="BD56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26217E87"/>
    <w:multiLevelType w:val="hybridMultilevel"/>
    <w:tmpl w:val="F3F23302"/>
    <w:lvl w:ilvl="0" w:tplc="2494C966">
      <w:start w:val="1"/>
      <w:numFmt w:val="decimal"/>
      <w:lvlText w:val="%1)"/>
      <w:lvlJc w:val="left"/>
      <w:pPr>
        <w:ind w:left="720" w:hanging="360"/>
      </w:pPr>
      <w:rPr>
        <w:rFonts w:eastAsia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437ED1"/>
    <w:multiLevelType w:val="hybridMultilevel"/>
    <w:tmpl w:val="E97026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BC2D5F"/>
    <w:multiLevelType w:val="hybridMultilevel"/>
    <w:tmpl w:val="9D2E6D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67975F4"/>
    <w:multiLevelType w:val="multilevel"/>
    <w:tmpl w:val="C62C2262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8" w15:restartNumberingAfterBreak="0">
    <w:nsid w:val="37086BEA"/>
    <w:multiLevelType w:val="hybridMultilevel"/>
    <w:tmpl w:val="A24A75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AA47084"/>
    <w:multiLevelType w:val="multilevel"/>
    <w:tmpl w:val="0B225E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ahoma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011208B"/>
    <w:multiLevelType w:val="hybridMultilevel"/>
    <w:tmpl w:val="68A05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925873"/>
    <w:multiLevelType w:val="hybridMultilevel"/>
    <w:tmpl w:val="D3121A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0B310F"/>
    <w:multiLevelType w:val="hybridMultilevel"/>
    <w:tmpl w:val="AC0CBF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9B20A1"/>
    <w:multiLevelType w:val="hybridMultilevel"/>
    <w:tmpl w:val="78E42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4B35309"/>
    <w:multiLevelType w:val="hybridMultilevel"/>
    <w:tmpl w:val="78C80804"/>
    <w:lvl w:ilvl="0" w:tplc="8B8E728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31140F"/>
    <w:multiLevelType w:val="hybridMultilevel"/>
    <w:tmpl w:val="5838C89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4D353360"/>
    <w:multiLevelType w:val="hybridMultilevel"/>
    <w:tmpl w:val="1C28A4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A919F6"/>
    <w:multiLevelType w:val="hybridMultilevel"/>
    <w:tmpl w:val="50625290"/>
    <w:lvl w:ilvl="0" w:tplc="6BFC14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64CFD"/>
    <w:multiLevelType w:val="hybridMultilevel"/>
    <w:tmpl w:val="00E8262E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8BED78C">
      <w:start w:val="1"/>
      <w:numFmt w:val="decimal"/>
      <w:lvlText w:val="%2)"/>
      <w:lvlJc w:val="left"/>
      <w:pPr>
        <w:tabs>
          <w:tab w:val="num" w:pos="139"/>
        </w:tabs>
        <w:ind w:left="139" w:hanging="357"/>
      </w:pPr>
      <w:rPr>
        <w:rFonts w:ascii="Times New Roman" w:eastAsia="Calibri" w:hAnsi="Times New Roman" w:cs="Arial"/>
        <w:b/>
        <w:i/>
        <w:sz w:val="28"/>
      </w:rPr>
    </w:lvl>
    <w:lvl w:ilvl="2" w:tplc="FFFFFFFF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9" w15:restartNumberingAfterBreak="0">
    <w:nsid w:val="55B25D53"/>
    <w:multiLevelType w:val="multilevel"/>
    <w:tmpl w:val="D4E6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5A7761B5"/>
    <w:multiLevelType w:val="hybridMultilevel"/>
    <w:tmpl w:val="6F4AE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C86A04"/>
    <w:multiLevelType w:val="hybridMultilevel"/>
    <w:tmpl w:val="9D86A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CC58D4"/>
    <w:multiLevelType w:val="hybridMultilevel"/>
    <w:tmpl w:val="A1FCB7BA"/>
    <w:lvl w:ilvl="0" w:tplc="AFC22DA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3" w15:restartNumberingAfterBreak="0">
    <w:nsid w:val="5D221BCF"/>
    <w:multiLevelType w:val="multilevel"/>
    <w:tmpl w:val="AC20E2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ahoma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5DEA1B77"/>
    <w:multiLevelType w:val="hybridMultilevel"/>
    <w:tmpl w:val="C64E2B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473B87"/>
    <w:multiLevelType w:val="hybridMultilevel"/>
    <w:tmpl w:val="B4A49ED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63254B49"/>
    <w:multiLevelType w:val="hybridMultilevel"/>
    <w:tmpl w:val="412A5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0A152B"/>
    <w:multiLevelType w:val="hybridMultilevel"/>
    <w:tmpl w:val="2F9E4EFA"/>
    <w:lvl w:ilvl="0" w:tplc="985A2080">
      <w:start w:val="1"/>
      <w:numFmt w:val="decimal"/>
      <w:lvlText w:val="%1)"/>
      <w:lvlJc w:val="left"/>
      <w:pPr>
        <w:ind w:left="720" w:hanging="360"/>
      </w:pPr>
      <w:rPr>
        <w:rFonts w:eastAsia="Tahoma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CF75F8"/>
    <w:multiLevelType w:val="hybridMultilevel"/>
    <w:tmpl w:val="9490E974"/>
    <w:lvl w:ilvl="0" w:tplc="830E43E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9" w15:restartNumberingAfterBreak="0">
    <w:nsid w:val="6A631B7D"/>
    <w:multiLevelType w:val="hybridMultilevel"/>
    <w:tmpl w:val="7CBCB7A4"/>
    <w:lvl w:ilvl="0" w:tplc="112AE19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D21523"/>
    <w:multiLevelType w:val="hybridMultilevel"/>
    <w:tmpl w:val="3D7E7D12"/>
    <w:lvl w:ilvl="0" w:tplc="44CA66EC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EE9209A"/>
    <w:multiLevelType w:val="hybridMultilevel"/>
    <w:tmpl w:val="47061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AB459C"/>
    <w:multiLevelType w:val="hybridMultilevel"/>
    <w:tmpl w:val="FB9E8C26"/>
    <w:lvl w:ilvl="0" w:tplc="3364FD1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C57290"/>
    <w:multiLevelType w:val="hybridMultilevel"/>
    <w:tmpl w:val="078E55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6184B51"/>
    <w:multiLevelType w:val="hybridMultilevel"/>
    <w:tmpl w:val="6310EB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775A15BE"/>
    <w:multiLevelType w:val="hybridMultilevel"/>
    <w:tmpl w:val="9FA88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DE3FD8"/>
    <w:multiLevelType w:val="hybridMultilevel"/>
    <w:tmpl w:val="66AA1EC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7" w15:restartNumberingAfterBreak="0">
    <w:nsid w:val="793C4787"/>
    <w:multiLevelType w:val="hybridMultilevel"/>
    <w:tmpl w:val="6D76A06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9644236"/>
    <w:multiLevelType w:val="hybridMultilevel"/>
    <w:tmpl w:val="2C8C521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7C62085E"/>
    <w:multiLevelType w:val="multilevel"/>
    <w:tmpl w:val="FC90C504"/>
    <w:lvl w:ilvl="0">
      <w:start w:val="1"/>
      <w:numFmt w:val="decimal"/>
      <w:lvlText w:val="%1)"/>
      <w:lvlJc w:val="left"/>
      <w:pPr>
        <w:tabs>
          <w:tab w:val="num" w:pos="360"/>
        </w:tabs>
        <w:ind w:left="283" w:hanging="283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CD7567"/>
    <w:multiLevelType w:val="hybridMultilevel"/>
    <w:tmpl w:val="6D76A0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FB80DC2"/>
    <w:multiLevelType w:val="hybridMultilevel"/>
    <w:tmpl w:val="E4369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1018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02565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0112648">
    <w:abstractNumId w:val="1"/>
  </w:num>
  <w:num w:numId="4" w16cid:durableId="804010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09586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0161873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794956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00777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370739">
    <w:abstractNumId w:val="5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59872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94784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94163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21560566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77687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7512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277717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9418879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5980450">
    <w:abstractNumId w:val="41"/>
  </w:num>
  <w:num w:numId="19" w16cid:durableId="435558569">
    <w:abstractNumId w:val="40"/>
  </w:num>
  <w:num w:numId="20" w16cid:durableId="729231174">
    <w:abstractNumId w:val="42"/>
  </w:num>
  <w:num w:numId="21" w16cid:durableId="5718317">
    <w:abstractNumId w:val="7"/>
  </w:num>
  <w:num w:numId="22" w16cid:durableId="97918807">
    <w:abstractNumId w:val="13"/>
  </w:num>
  <w:num w:numId="23" w16cid:durableId="1705206812">
    <w:abstractNumId w:val="52"/>
  </w:num>
  <w:num w:numId="24" w16cid:durableId="745565596">
    <w:abstractNumId w:val="47"/>
  </w:num>
  <w:num w:numId="25" w16cid:durableId="266499030">
    <w:abstractNumId w:val="21"/>
  </w:num>
  <w:num w:numId="26" w16cid:durableId="1720399611">
    <w:abstractNumId w:val="48"/>
  </w:num>
  <w:num w:numId="27" w16cid:durableId="98187438">
    <w:abstractNumId w:val="35"/>
  </w:num>
  <w:num w:numId="28" w16cid:durableId="202063994">
    <w:abstractNumId w:val="61"/>
  </w:num>
  <w:num w:numId="29" w16cid:durableId="672950736">
    <w:abstractNumId w:val="44"/>
  </w:num>
  <w:num w:numId="30" w16cid:durableId="79911655">
    <w:abstractNumId w:val="5"/>
  </w:num>
  <w:num w:numId="31" w16cid:durableId="1061563182">
    <w:abstractNumId w:val="38"/>
  </w:num>
  <w:num w:numId="32" w16cid:durableId="755908006">
    <w:abstractNumId w:val="54"/>
  </w:num>
  <w:num w:numId="33" w16cid:durableId="1707214967">
    <w:abstractNumId w:val="30"/>
  </w:num>
  <w:num w:numId="34" w16cid:durableId="1080562968">
    <w:abstractNumId w:val="46"/>
  </w:num>
  <w:num w:numId="35" w16cid:durableId="211120299">
    <w:abstractNumId w:val="2"/>
  </w:num>
  <w:num w:numId="36" w16cid:durableId="1946427579">
    <w:abstractNumId w:val="8"/>
  </w:num>
  <w:num w:numId="37" w16cid:durableId="1232739834">
    <w:abstractNumId w:val="56"/>
  </w:num>
  <w:num w:numId="38" w16cid:durableId="185019181">
    <w:abstractNumId w:val="34"/>
  </w:num>
  <w:num w:numId="39" w16cid:durableId="394818691">
    <w:abstractNumId w:val="19"/>
  </w:num>
  <w:num w:numId="40" w16cid:durableId="1101414913">
    <w:abstractNumId w:val="22"/>
  </w:num>
  <w:num w:numId="41" w16cid:durableId="89199654">
    <w:abstractNumId w:val="37"/>
  </w:num>
  <w:num w:numId="42" w16cid:durableId="1877742382">
    <w:abstractNumId w:val="10"/>
  </w:num>
  <w:num w:numId="43" w16cid:durableId="1751536954">
    <w:abstractNumId w:val="20"/>
  </w:num>
  <w:num w:numId="44" w16cid:durableId="699090611">
    <w:abstractNumId w:val="59"/>
  </w:num>
  <w:num w:numId="45" w16cid:durableId="13850437">
    <w:abstractNumId w:val="31"/>
  </w:num>
  <w:num w:numId="46" w16cid:durableId="1015962916">
    <w:abstractNumId w:val="53"/>
  </w:num>
  <w:num w:numId="47" w16cid:durableId="1757247282">
    <w:abstractNumId w:val="6"/>
  </w:num>
  <w:num w:numId="48" w16cid:durableId="12809704">
    <w:abstractNumId w:val="17"/>
  </w:num>
  <w:num w:numId="49" w16cid:durableId="2103909601">
    <w:abstractNumId w:val="9"/>
  </w:num>
  <w:num w:numId="50" w16cid:durableId="1533038070">
    <w:abstractNumId w:val="58"/>
  </w:num>
  <w:num w:numId="51" w16cid:durableId="41950000">
    <w:abstractNumId w:val="25"/>
  </w:num>
  <w:num w:numId="52" w16cid:durableId="380637956">
    <w:abstractNumId w:val="32"/>
  </w:num>
  <w:num w:numId="53" w16cid:durableId="810826607">
    <w:abstractNumId w:val="33"/>
  </w:num>
  <w:num w:numId="54" w16cid:durableId="1670207459">
    <w:abstractNumId w:val="55"/>
  </w:num>
  <w:num w:numId="55" w16cid:durableId="1788449">
    <w:abstractNumId w:val="15"/>
  </w:num>
  <w:num w:numId="56" w16cid:durableId="375466701">
    <w:abstractNumId w:val="28"/>
  </w:num>
  <w:num w:numId="57" w16cid:durableId="1187401932">
    <w:abstractNumId w:val="23"/>
  </w:num>
  <w:num w:numId="58" w16cid:durableId="760370299">
    <w:abstractNumId w:val="26"/>
  </w:num>
  <w:num w:numId="59" w16cid:durableId="1834643779">
    <w:abstractNumId w:val="49"/>
  </w:num>
  <w:num w:numId="60" w16cid:durableId="1497914956">
    <w:abstractNumId w:val="27"/>
  </w:num>
  <w:num w:numId="61" w16cid:durableId="315376451">
    <w:abstractNumId w:val="18"/>
  </w:num>
  <w:num w:numId="62" w16cid:durableId="167866298">
    <w:abstractNumId w:val="60"/>
  </w:num>
  <w:num w:numId="63" w16cid:durableId="59836032">
    <w:abstractNumId w:val="14"/>
  </w:num>
  <w:num w:numId="64" w16cid:durableId="1360665050">
    <w:abstractNumId w:val="57"/>
  </w:num>
  <w:num w:numId="65" w16cid:durableId="21321666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AEF"/>
    <w:rsid w:val="00016307"/>
    <w:rsid w:val="000273D7"/>
    <w:rsid w:val="00045209"/>
    <w:rsid w:val="00052E4B"/>
    <w:rsid w:val="0006393E"/>
    <w:rsid w:val="00066313"/>
    <w:rsid w:val="00087C79"/>
    <w:rsid w:val="000B7504"/>
    <w:rsid w:val="000C1758"/>
    <w:rsid w:val="000C3A34"/>
    <w:rsid w:val="000C725F"/>
    <w:rsid w:val="000D0833"/>
    <w:rsid w:val="000D4AD4"/>
    <w:rsid w:val="00104BEC"/>
    <w:rsid w:val="001126A2"/>
    <w:rsid w:val="00142982"/>
    <w:rsid w:val="001B1A1C"/>
    <w:rsid w:val="001C2F26"/>
    <w:rsid w:val="001C2FCC"/>
    <w:rsid w:val="001C547E"/>
    <w:rsid w:val="001D715F"/>
    <w:rsid w:val="001E2D73"/>
    <w:rsid w:val="001E44B0"/>
    <w:rsid w:val="001F70C1"/>
    <w:rsid w:val="00203EB7"/>
    <w:rsid w:val="00206AEF"/>
    <w:rsid w:val="00224E19"/>
    <w:rsid w:val="002B20BE"/>
    <w:rsid w:val="002C3735"/>
    <w:rsid w:val="002C7596"/>
    <w:rsid w:val="002D65A5"/>
    <w:rsid w:val="00304D4C"/>
    <w:rsid w:val="003224F1"/>
    <w:rsid w:val="00325AC0"/>
    <w:rsid w:val="00347904"/>
    <w:rsid w:val="003556F2"/>
    <w:rsid w:val="00365F2C"/>
    <w:rsid w:val="003746CB"/>
    <w:rsid w:val="00381737"/>
    <w:rsid w:val="003A7ADA"/>
    <w:rsid w:val="003C3FB2"/>
    <w:rsid w:val="003C4459"/>
    <w:rsid w:val="003C590E"/>
    <w:rsid w:val="003D7140"/>
    <w:rsid w:val="003E2AB6"/>
    <w:rsid w:val="003E2DB6"/>
    <w:rsid w:val="00414024"/>
    <w:rsid w:val="00430EF1"/>
    <w:rsid w:val="004315C5"/>
    <w:rsid w:val="00443C18"/>
    <w:rsid w:val="004A3CD3"/>
    <w:rsid w:val="004A75C9"/>
    <w:rsid w:val="004B1CAE"/>
    <w:rsid w:val="004B2C8A"/>
    <w:rsid w:val="004C37D0"/>
    <w:rsid w:val="004D05A6"/>
    <w:rsid w:val="004D5336"/>
    <w:rsid w:val="004F0336"/>
    <w:rsid w:val="004F3301"/>
    <w:rsid w:val="005002FD"/>
    <w:rsid w:val="00514DD6"/>
    <w:rsid w:val="005273F2"/>
    <w:rsid w:val="0053244E"/>
    <w:rsid w:val="00535E3A"/>
    <w:rsid w:val="00551E52"/>
    <w:rsid w:val="005530F3"/>
    <w:rsid w:val="00554930"/>
    <w:rsid w:val="00572B21"/>
    <w:rsid w:val="0059228F"/>
    <w:rsid w:val="00597E8C"/>
    <w:rsid w:val="005C4466"/>
    <w:rsid w:val="005C5E03"/>
    <w:rsid w:val="00601BC9"/>
    <w:rsid w:val="0061351D"/>
    <w:rsid w:val="006267AD"/>
    <w:rsid w:val="00662E5E"/>
    <w:rsid w:val="00677101"/>
    <w:rsid w:val="0069351E"/>
    <w:rsid w:val="00697289"/>
    <w:rsid w:val="006B6D9D"/>
    <w:rsid w:val="006C01BE"/>
    <w:rsid w:val="006C03BB"/>
    <w:rsid w:val="006D478D"/>
    <w:rsid w:val="006D5E87"/>
    <w:rsid w:val="006F7C7F"/>
    <w:rsid w:val="0072276A"/>
    <w:rsid w:val="007239D0"/>
    <w:rsid w:val="0072791E"/>
    <w:rsid w:val="00790767"/>
    <w:rsid w:val="00790A3A"/>
    <w:rsid w:val="007957FC"/>
    <w:rsid w:val="007B5405"/>
    <w:rsid w:val="007C365B"/>
    <w:rsid w:val="007F30FA"/>
    <w:rsid w:val="007F685F"/>
    <w:rsid w:val="00843F07"/>
    <w:rsid w:val="00860766"/>
    <w:rsid w:val="008C2BA2"/>
    <w:rsid w:val="008C7D5B"/>
    <w:rsid w:val="008D254C"/>
    <w:rsid w:val="008D5330"/>
    <w:rsid w:val="008F2F6E"/>
    <w:rsid w:val="009343E0"/>
    <w:rsid w:val="00953CBE"/>
    <w:rsid w:val="00955E0F"/>
    <w:rsid w:val="009568AF"/>
    <w:rsid w:val="00974C0A"/>
    <w:rsid w:val="00977BA9"/>
    <w:rsid w:val="009807A7"/>
    <w:rsid w:val="009B20D7"/>
    <w:rsid w:val="009D7290"/>
    <w:rsid w:val="009F38DE"/>
    <w:rsid w:val="00A15388"/>
    <w:rsid w:val="00A15CBA"/>
    <w:rsid w:val="00A16A94"/>
    <w:rsid w:val="00A37DFA"/>
    <w:rsid w:val="00A41256"/>
    <w:rsid w:val="00A5684E"/>
    <w:rsid w:val="00A768EE"/>
    <w:rsid w:val="00A9146C"/>
    <w:rsid w:val="00A91476"/>
    <w:rsid w:val="00AB093F"/>
    <w:rsid w:val="00AC438F"/>
    <w:rsid w:val="00AD029A"/>
    <w:rsid w:val="00AF1302"/>
    <w:rsid w:val="00B17983"/>
    <w:rsid w:val="00B20419"/>
    <w:rsid w:val="00B33EFE"/>
    <w:rsid w:val="00BA0293"/>
    <w:rsid w:val="00BA20CE"/>
    <w:rsid w:val="00BA59F0"/>
    <w:rsid w:val="00BE0D5C"/>
    <w:rsid w:val="00BE50C6"/>
    <w:rsid w:val="00BF26A7"/>
    <w:rsid w:val="00BF6D84"/>
    <w:rsid w:val="00C153A5"/>
    <w:rsid w:val="00C20AF8"/>
    <w:rsid w:val="00C24812"/>
    <w:rsid w:val="00C80E2C"/>
    <w:rsid w:val="00C846DF"/>
    <w:rsid w:val="00C90CCE"/>
    <w:rsid w:val="00CA1990"/>
    <w:rsid w:val="00CA5E3E"/>
    <w:rsid w:val="00CB0B93"/>
    <w:rsid w:val="00CB24C8"/>
    <w:rsid w:val="00CD6298"/>
    <w:rsid w:val="00D07009"/>
    <w:rsid w:val="00D22D0B"/>
    <w:rsid w:val="00D31D44"/>
    <w:rsid w:val="00D341D5"/>
    <w:rsid w:val="00D4250B"/>
    <w:rsid w:val="00D95568"/>
    <w:rsid w:val="00D9786E"/>
    <w:rsid w:val="00DC1181"/>
    <w:rsid w:val="00DE27A9"/>
    <w:rsid w:val="00DF4AC3"/>
    <w:rsid w:val="00E000B2"/>
    <w:rsid w:val="00E013C0"/>
    <w:rsid w:val="00E211DA"/>
    <w:rsid w:val="00E5516D"/>
    <w:rsid w:val="00E60ED7"/>
    <w:rsid w:val="00E6330E"/>
    <w:rsid w:val="00E76334"/>
    <w:rsid w:val="00E971D7"/>
    <w:rsid w:val="00EA0106"/>
    <w:rsid w:val="00EB5A69"/>
    <w:rsid w:val="00ED2B9B"/>
    <w:rsid w:val="00F01676"/>
    <w:rsid w:val="00F17E42"/>
    <w:rsid w:val="00F44C0B"/>
    <w:rsid w:val="00F65010"/>
    <w:rsid w:val="00F65B6D"/>
    <w:rsid w:val="00F853B9"/>
    <w:rsid w:val="00F8667B"/>
    <w:rsid w:val="00F90537"/>
    <w:rsid w:val="00F93A91"/>
    <w:rsid w:val="00FB42EC"/>
    <w:rsid w:val="00FB6CD1"/>
    <w:rsid w:val="00FC1B1B"/>
    <w:rsid w:val="00FC1E40"/>
    <w:rsid w:val="00FC6714"/>
    <w:rsid w:val="00FE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A0AD1"/>
  <w15:chartTrackingRefBased/>
  <w15:docId w15:val="{AD7683FF-58FA-4AE8-855A-62F53414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AE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206AEF"/>
    <w:rPr>
      <w:color w:val="0000FF"/>
      <w:u w:val="single"/>
    </w:rPr>
  </w:style>
  <w:style w:type="paragraph" w:styleId="Akapitzlist">
    <w:name w:val="List Paragraph"/>
    <w:aliases w:val="Numerowanie,Akapit z listą BS,Kolorowa lista — akcent 11"/>
    <w:basedOn w:val="Normalny"/>
    <w:link w:val="AkapitzlistZnak"/>
    <w:uiPriority w:val="34"/>
    <w:qFormat/>
    <w:rsid w:val="00206AEF"/>
    <w:pPr>
      <w:ind w:left="720"/>
      <w:contextualSpacing/>
    </w:pPr>
  </w:style>
  <w:style w:type="paragraph" w:customStyle="1" w:styleId="Zal-text">
    <w:name w:val="Zal-text"/>
    <w:basedOn w:val="Normalny"/>
    <w:rsid w:val="00206AEF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Tekstpodstawowy21">
    <w:name w:val="Tekst podstawowy 21"/>
    <w:basedOn w:val="Normalny"/>
    <w:rsid w:val="00206AEF"/>
    <w:pPr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206AEF"/>
    <w:pPr>
      <w:overflowPunct w:val="0"/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206AEF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206AEF"/>
    <w:pPr>
      <w:widowControl w:val="0"/>
      <w:shd w:val="clear" w:color="auto" w:fill="FFFFFF"/>
      <w:spacing w:after="0" w:line="398" w:lineRule="exact"/>
      <w:ind w:hanging="420"/>
      <w:jc w:val="both"/>
    </w:pPr>
    <w:rPr>
      <w:rFonts w:ascii="Times New Roman" w:hAnsi="Times New Roman" w:cs="Times New Roman"/>
    </w:rPr>
  </w:style>
  <w:style w:type="character" w:customStyle="1" w:styleId="alb">
    <w:name w:val="a_lb"/>
    <w:basedOn w:val="Domylnaczcionkaakapitu"/>
    <w:rsid w:val="00206AEF"/>
  </w:style>
  <w:style w:type="character" w:customStyle="1" w:styleId="Teksttreci2Pogrubienie">
    <w:name w:val="Tekst treści (2) + Pogrubienie"/>
    <w:basedOn w:val="Teksttreci2"/>
    <w:uiPriority w:val="99"/>
    <w:rsid w:val="00206AEF"/>
    <w:rPr>
      <w:rFonts w:ascii="Times New Roman" w:hAnsi="Times New Roman" w:cs="Times New Roman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styleId="Pogrubienie">
    <w:name w:val="Strong"/>
    <w:aliases w:val="Tekst treści (2) + Arial Narrow,10,5 pt1"/>
    <w:basedOn w:val="Teksttreci2"/>
    <w:uiPriority w:val="99"/>
    <w:qFormat/>
    <w:rsid w:val="00206AEF"/>
    <w:rPr>
      <w:rFonts w:ascii="Arial Narrow" w:hAnsi="Arial Narrow" w:cs="Arial Narrow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B2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5530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FontStyle12">
    <w:name w:val="Font Style12"/>
    <w:rsid w:val="005530F3"/>
  </w:style>
  <w:style w:type="character" w:customStyle="1" w:styleId="AkapitzlistZnak">
    <w:name w:val="Akapit z listą Znak"/>
    <w:aliases w:val="Numerowanie Znak,Akapit z listą BS Znak,Kolorowa lista — akcent 11 Znak"/>
    <w:link w:val="Akapitzlist"/>
    <w:uiPriority w:val="34"/>
    <w:locked/>
    <w:rsid w:val="005530F3"/>
  </w:style>
  <w:style w:type="paragraph" w:styleId="Tekstpodstawowy">
    <w:name w:val="Body Text"/>
    <w:basedOn w:val="Normalny"/>
    <w:link w:val="TekstpodstawowyZnak"/>
    <w:rsid w:val="004F3301"/>
    <w:pPr>
      <w:tabs>
        <w:tab w:val="left" w:pos="9000"/>
      </w:tabs>
      <w:spacing w:after="0" w:line="240" w:lineRule="auto"/>
      <w:ind w:right="-11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F33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30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30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30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3A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93A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93A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3A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3A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5C7EE-76A1-442C-AACD-F5DAAB69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</TotalTime>
  <Pages>17</Pages>
  <Words>6132</Words>
  <Characters>36797</Characters>
  <Application>Microsoft Office Word</Application>
  <DocSecurity>0</DocSecurity>
  <Lines>306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Wolszczak</dc:creator>
  <cp:keywords/>
  <dc:description/>
  <cp:lastModifiedBy>Mateusz Syczewski</cp:lastModifiedBy>
  <cp:revision>52</cp:revision>
  <cp:lastPrinted>2023-12-08T11:32:00Z</cp:lastPrinted>
  <dcterms:created xsi:type="dcterms:W3CDTF">2024-10-20T17:43:00Z</dcterms:created>
  <dcterms:modified xsi:type="dcterms:W3CDTF">2024-10-23T08:16:00Z</dcterms:modified>
</cp:coreProperties>
</file>