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730B9" w14:textId="685C889C" w:rsidR="00254DDE" w:rsidRPr="004014B1" w:rsidRDefault="00254DDE" w:rsidP="00254DDE">
      <w:pPr>
        <w:spacing w:line="276" w:lineRule="auto"/>
        <w:jc w:val="right"/>
        <w:rPr>
          <w:rFonts w:eastAsia="Calibri"/>
          <w:sz w:val="24"/>
          <w:szCs w:val="24"/>
          <w:lang w:eastAsia="en-US"/>
        </w:rPr>
      </w:pPr>
      <w:r w:rsidRPr="004014B1">
        <w:rPr>
          <w:i/>
          <w:sz w:val="24"/>
          <w:szCs w:val="24"/>
        </w:rPr>
        <w:t xml:space="preserve">               </w:t>
      </w:r>
      <w:r w:rsidRPr="004014B1">
        <w:rPr>
          <w:i/>
          <w:sz w:val="24"/>
          <w:szCs w:val="24"/>
        </w:rPr>
        <w:tab/>
      </w:r>
      <w:r w:rsidRPr="004014B1">
        <w:rPr>
          <w:i/>
          <w:sz w:val="24"/>
          <w:szCs w:val="24"/>
        </w:rPr>
        <w:tab/>
      </w:r>
      <w:r w:rsidRPr="004014B1">
        <w:rPr>
          <w:rFonts w:eastAsia="Calibri"/>
          <w:sz w:val="24"/>
          <w:szCs w:val="24"/>
          <w:lang w:eastAsia="en-US"/>
        </w:rPr>
        <w:t xml:space="preserve">Dobre, dnia </w:t>
      </w:r>
      <w:r w:rsidR="00745156">
        <w:rPr>
          <w:rFonts w:eastAsia="Calibri"/>
          <w:sz w:val="24"/>
          <w:szCs w:val="24"/>
          <w:lang w:eastAsia="en-US"/>
        </w:rPr>
        <w:t>23</w:t>
      </w:r>
      <w:r w:rsidRPr="004014B1">
        <w:rPr>
          <w:rFonts w:eastAsia="Calibri"/>
          <w:sz w:val="24"/>
          <w:szCs w:val="24"/>
          <w:lang w:eastAsia="en-US"/>
        </w:rPr>
        <w:t>.12.2024r</w:t>
      </w:r>
    </w:p>
    <w:p w14:paraId="64CDC8B0" w14:textId="3669273D" w:rsidR="00254DDE" w:rsidRPr="004014B1" w:rsidRDefault="00254DDE" w:rsidP="00254DDE">
      <w:pPr>
        <w:overflowPunct/>
        <w:autoSpaceDE/>
        <w:adjustRightInd/>
        <w:rPr>
          <w:rFonts w:eastAsia="Calibri"/>
          <w:sz w:val="24"/>
          <w:szCs w:val="24"/>
          <w:lang w:eastAsia="en-US"/>
        </w:rPr>
      </w:pPr>
      <w:r w:rsidRPr="004014B1">
        <w:rPr>
          <w:rFonts w:eastAsia="Calibri"/>
          <w:sz w:val="24"/>
          <w:szCs w:val="24"/>
          <w:lang w:eastAsia="en-US"/>
        </w:rPr>
        <w:t xml:space="preserve">BURMISTRZ MIASTA </w:t>
      </w:r>
    </w:p>
    <w:p w14:paraId="264FD6BF" w14:textId="23A5BE0E" w:rsidR="00254DDE" w:rsidRPr="004014B1" w:rsidRDefault="00254DDE" w:rsidP="00254DDE">
      <w:pPr>
        <w:overflowPunct/>
        <w:autoSpaceDE/>
        <w:adjustRightInd/>
        <w:rPr>
          <w:rFonts w:eastAsia="Calibri"/>
          <w:sz w:val="24"/>
          <w:szCs w:val="24"/>
          <w:lang w:eastAsia="en-US"/>
        </w:rPr>
      </w:pPr>
      <w:r w:rsidRPr="004014B1">
        <w:rPr>
          <w:rFonts w:eastAsia="Calibri"/>
          <w:sz w:val="24"/>
          <w:szCs w:val="24"/>
          <w:lang w:eastAsia="en-US"/>
        </w:rPr>
        <w:t>I GMINY DOBRE</w:t>
      </w:r>
    </w:p>
    <w:p w14:paraId="4598EDEA" w14:textId="77777777" w:rsidR="00254DDE" w:rsidRPr="004014B1" w:rsidRDefault="00254DDE" w:rsidP="00254DDE">
      <w:pPr>
        <w:overflowPunct/>
        <w:autoSpaceDE/>
        <w:adjustRightInd/>
        <w:rPr>
          <w:rFonts w:eastAsia="Calibri"/>
          <w:sz w:val="24"/>
          <w:szCs w:val="24"/>
          <w:lang w:eastAsia="en-US"/>
        </w:rPr>
      </w:pPr>
      <w:r w:rsidRPr="004014B1">
        <w:rPr>
          <w:rFonts w:eastAsia="Calibri"/>
          <w:sz w:val="24"/>
          <w:szCs w:val="24"/>
          <w:lang w:eastAsia="en-US"/>
        </w:rPr>
        <w:t>05-307 Dobre</w:t>
      </w:r>
    </w:p>
    <w:p w14:paraId="16EC0C04" w14:textId="77777777" w:rsidR="00254DDE" w:rsidRPr="004014B1" w:rsidRDefault="00254DDE" w:rsidP="00254DDE">
      <w:pPr>
        <w:overflowPunct/>
        <w:autoSpaceDE/>
        <w:adjustRightInd/>
        <w:rPr>
          <w:rFonts w:eastAsia="Calibri"/>
          <w:sz w:val="24"/>
          <w:szCs w:val="24"/>
          <w:lang w:eastAsia="en-US"/>
        </w:rPr>
      </w:pPr>
      <w:r w:rsidRPr="004014B1">
        <w:rPr>
          <w:rFonts w:eastAsia="Calibri"/>
          <w:sz w:val="24"/>
          <w:szCs w:val="24"/>
          <w:lang w:eastAsia="en-US"/>
        </w:rPr>
        <w:t>ul. Tadeusza Kościuszki 1</w:t>
      </w:r>
    </w:p>
    <w:p w14:paraId="7895BF67" w14:textId="43A1F164" w:rsidR="00254DDE" w:rsidRPr="004014B1" w:rsidRDefault="00254DDE" w:rsidP="00254DDE">
      <w:pPr>
        <w:tabs>
          <w:tab w:val="left" w:pos="2850"/>
        </w:tabs>
        <w:overflowPunct/>
        <w:autoSpaceDE/>
        <w:adjustRightInd/>
        <w:rPr>
          <w:rFonts w:eastAsia="Calibri"/>
          <w:sz w:val="24"/>
          <w:szCs w:val="24"/>
          <w:lang w:eastAsia="en-US"/>
        </w:rPr>
      </w:pPr>
      <w:r w:rsidRPr="004014B1">
        <w:rPr>
          <w:rFonts w:eastAsia="Calibri"/>
          <w:sz w:val="24"/>
          <w:szCs w:val="24"/>
          <w:lang w:eastAsia="en-US"/>
        </w:rPr>
        <w:t>woj. mazowieckie</w:t>
      </w:r>
    </w:p>
    <w:p w14:paraId="23DCDD56" w14:textId="77777777" w:rsidR="00254DDE" w:rsidRPr="004014B1" w:rsidRDefault="00254DDE" w:rsidP="00254DDE">
      <w:pPr>
        <w:tabs>
          <w:tab w:val="left" w:pos="2850"/>
        </w:tabs>
        <w:overflowPunct/>
        <w:autoSpaceDE/>
        <w:adjustRightInd/>
        <w:rPr>
          <w:rFonts w:eastAsia="Calibri"/>
          <w:sz w:val="24"/>
          <w:szCs w:val="24"/>
          <w:lang w:eastAsia="en-US"/>
        </w:rPr>
      </w:pPr>
    </w:p>
    <w:p w14:paraId="6B23FD16" w14:textId="168165B1" w:rsidR="00254DDE" w:rsidRPr="004014B1" w:rsidRDefault="00254DDE" w:rsidP="00254DDE">
      <w:pPr>
        <w:tabs>
          <w:tab w:val="left" w:pos="3885"/>
        </w:tabs>
        <w:overflowPunct/>
        <w:autoSpaceDE/>
        <w:adjustRightInd/>
        <w:spacing w:after="200" w:line="276" w:lineRule="auto"/>
        <w:rPr>
          <w:sz w:val="24"/>
          <w:szCs w:val="24"/>
        </w:rPr>
      </w:pPr>
      <w:r w:rsidRPr="004014B1">
        <w:rPr>
          <w:sz w:val="24"/>
          <w:szCs w:val="24"/>
        </w:rPr>
        <w:t>GKI 271.14.2024</w:t>
      </w:r>
    </w:p>
    <w:p w14:paraId="3022A97F" w14:textId="00521CE2" w:rsidR="00254DDE" w:rsidRPr="004014B1" w:rsidRDefault="00254DDE" w:rsidP="00254DDE">
      <w:pPr>
        <w:jc w:val="both"/>
        <w:rPr>
          <w:rFonts w:eastAsia="Calibri"/>
          <w:b/>
          <w:sz w:val="24"/>
          <w:szCs w:val="24"/>
        </w:rPr>
      </w:pPr>
      <w:r w:rsidRPr="004014B1">
        <w:rPr>
          <w:sz w:val="24"/>
          <w:szCs w:val="24"/>
        </w:rPr>
        <w:t>Dotyczy: w  postępowania o udzielenie zamówienia klasycznego w trybie podstawowym na zadanie:</w:t>
      </w:r>
      <w:r w:rsidRPr="004014B1">
        <w:rPr>
          <w:b/>
          <w:sz w:val="24"/>
          <w:szCs w:val="24"/>
        </w:rPr>
        <w:t xml:space="preserve"> </w:t>
      </w:r>
      <w:r w:rsidRPr="004014B1">
        <w:rPr>
          <w:rFonts w:eastAsia="Calibri"/>
          <w:b/>
          <w:color w:val="000000"/>
          <w:sz w:val="24"/>
          <w:szCs w:val="24"/>
        </w:rPr>
        <w:t>„</w:t>
      </w:r>
      <w:r w:rsidRPr="004014B1">
        <w:rPr>
          <w:rFonts w:eastAsia="Calibri"/>
          <w:b/>
          <w:sz w:val="24"/>
          <w:szCs w:val="24"/>
        </w:rPr>
        <w:t xml:space="preserve">Obsługa selektywnej zbiórki odpadów komunalnych, tj. odbiór                                                   i zagospodarowanie, z nieruchomości zamieszkałych na terenie gminy Dobre oraz odbiór i zagospodarowanie odpadów komunalnych zmieszanych z terenu jednostek organizacyjnych na terenie gminy Dobre w okresie </w:t>
      </w:r>
      <w:r w:rsidRPr="004014B1">
        <w:rPr>
          <w:rFonts w:eastAsia="Calibri"/>
          <w:b/>
          <w:sz w:val="24"/>
          <w:szCs w:val="24"/>
          <w:u w:val="single"/>
        </w:rPr>
        <w:t>01.02.2025 – 31.12.2025</w:t>
      </w:r>
      <w:r w:rsidRPr="004014B1">
        <w:rPr>
          <w:rFonts w:eastAsia="Calibri"/>
          <w:b/>
          <w:sz w:val="24"/>
          <w:szCs w:val="24"/>
        </w:rPr>
        <w:t>.”                            GKI 271.14.2024</w:t>
      </w:r>
    </w:p>
    <w:p w14:paraId="13A30C18" w14:textId="77777777" w:rsidR="008D7A3E" w:rsidRPr="004014B1" w:rsidRDefault="008D7A3E" w:rsidP="00254DDE">
      <w:pPr>
        <w:jc w:val="both"/>
        <w:rPr>
          <w:rFonts w:eastAsia="Calibri"/>
          <w:b/>
          <w:sz w:val="24"/>
          <w:szCs w:val="24"/>
        </w:rPr>
      </w:pPr>
    </w:p>
    <w:p w14:paraId="3FFF7A7A" w14:textId="77777777" w:rsidR="008D7A3E" w:rsidRPr="004014B1" w:rsidRDefault="008D7A3E" w:rsidP="008D7A3E">
      <w:pPr>
        <w:overflowPunct/>
        <w:autoSpaceDE/>
        <w:adjustRightInd/>
        <w:spacing w:before="100" w:beforeAutospacing="1" w:after="100" w:afterAutospacing="1"/>
        <w:rPr>
          <w:b/>
          <w:sz w:val="24"/>
          <w:szCs w:val="24"/>
        </w:rPr>
      </w:pPr>
      <w:r w:rsidRPr="004014B1">
        <w:rPr>
          <w:b/>
          <w:sz w:val="24"/>
          <w:szCs w:val="24"/>
        </w:rPr>
        <w:t xml:space="preserve"> </w:t>
      </w:r>
      <w:r w:rsidRPr="004014B1">
        <w:rPr>
          <w:sz w:val="24"/>
          <w:szCs w:val="24"/>
        </w:rPr>
        <w:t xml:space="preserve">                       </w:t>
      </w:r>
      <w:r w:rsidRPr="004014B1">
        <w:rPr>
          <w:b/>
          <w:sz w:val="24"/>
          <w:szCs w:val="24"/>
        </w:rPr>
        <w:t xml:space="preserve">             INFORMACJA O WYBORZE OFERTY</w:t>
      </w:r>
    </w:p>
    <w:p w14:paraId="3CC2FF8B" w14:textId="77777777" w:rsidR="004014B1" w:rsidRPr="004014B1" w:rsidRDefault="00254DDE" w:rsidP="00254DDE">
      <w:pPr>
        <w:overflowPunct/>
        <w:autoSpaceDE/>
        <w:adjustRightInd/>
        <w:spacing w:line="276" w:lineRule="auto"/>
        <w:rPr>
          <w:bCs/>
          <w:sz w:val="24"/>
          <w:szCs w:val="24"/>
          <w:lang w:eastAsia="zh-CN"/>
        </w:rPr>
      </w:pPr>
      <w:r w:rsidRPr="004014B1">
        <w:rPr>
          <w:sz w:val="24"/>
          <w:szCs w:val="24"/>
          <w:lang w:eastAsia="zh-CN"/>
        </w:rPr>
        <w:t>Na podstawie art. 253 ustawy z dnia 11 września 2019r. Prawo zamówień publicznych                   (Dz. U. z 2024 r., poz. 1320)</w:t>
      </w:r>
      <w:r w:rsidRPr="004014B1">
        <w:rPr>
          <w:bCs/>
          <w:sz w:val="24"/>
          <w:szCs w:val="24"/>
          <w:lang w:eastAsia="zh-CN"/>
        </w:rPr>
        <w:t>, zwaną dalej „</w:t>
      </w:r>
      <w:proofErr w:type="spellStart"/>
      <w:r w:rsidRPr="004014B1">
        <w:rPr>
          <w:bCs/>
          <w:sz w:val="24"/>
          <w:szCs w:val="24"/>
          <w:lang w:eastAsia="zh-CN"/>
        </w:rPr>
        <w:t>Pzp</w:t>
      </w:r>
      <w:proofErr w:type="spellEnd"/>
      <w:r w:rsidRPr="004014B1">
        <w:rPr>
          <w:bCs/>
          <w:sz w:val="24"/>
          <w:szCs w:val="24"/>
          <w:lang w:eastAsia="zh-CN"/>
        </w:rPr>
        <w:t xml:space="preserve">” </w:t>
      </w:r>
      <w:r w:rsidRPr="004014B1">
        <w:rPr>
          <w:sz w:val="24"/>
          <w:szCs w:val="24"/>
          <w:lang w:eastAsia="zh-CN"/>
        </w:rPr>
        <w:t xml:space="preserve"> Zamawiający – Gmina Dobre, zawiadamia,        że w postępowaniu o udzielenie zamówienia publicznego przeprowadzonym w trybie podstawowym </w:t>
      </w:r>
      <w:r w:rsidRPr="004014B1">
        <w:rPr>
          <w:bCs/>
          <w:sz w:val="24"/>
          <w:szCs w:val="24"/>
          <w:lang w:eastAsia="zh-CN"/>
        </w:rPr>
        <w:t xml:space="preserve">została wybrana   </w:t>
      </w:r>
      <w:r w:rsidRPr="004014B1">
        <w:rPr>
          <w:b/>
          <w:bCs/>
          <w:sz w:val="24"/>
          <w:szCs w:val="24"/>
          <w:lang w:eastAsia="zh-CN"/>
        </w:rPr>
        <w:t xml:space="preserve">oferta nr 1 </w:t>
      </w:r>
      <w:r w:rsidRPr="004014B1">
        <w:rPr>
          <w:bCs/>
          <w:sz w:val="24"/>
          <w:szCs w:val="24"/>
          <w:lang w:eastAsia="zh-CN"/>
        </w:rPr>
        <w:t xml:space="preserve">złożona </w:t>
      </w:r>
      <w:r w:rsidRPr="004014B1">
        <w:rPr>
          <w:sz w:val="24"/>
          <w:szCs w:val="24"/>
          <w:lang w:eastAsia="zh-CN"/>
        </w:rPr>
        <w:t xml:space="preserve"> </w:t>
      </w:r>
      <w:r w:rsidRPr="004014B1">
        <w:rPr>
          <w:bCs/>
          <w:sz w:val="24"/>
          <w:szCs w:val="24"/>
          <w:lang w:eastAsia="zh-CN"/>
        </w:rPr>
        <w:t>przez</w:t>
      </w:r>
      <w:r w:rsidR="004014B1" w:rsidRPr="004014B1">
        <w:rPr>
          <w:bCs/>
          <w:sz w:val="24"/>
          <w:szCs w:val="24"/>
          <w:lang w:eastAsia="zh-CN"/>
        </w:rPr>
        <w:t>:</w:t>
      </w:r>
    </w:p>
    <w:p w14:paraId="1D779859" w14:textId="7365B49F" w:rsidR="00254DDE" w:rsidRPr="004014B1" w:rsidRDefault="00254DDE" w:rsidP="00254DDE">
      <w:pPr>
        <w:overflowPunct/>
        <w:autoSpaceDE/>
        <w:adjustRightInd/>
        <w:spacing w:line="276" w:lineRule="auto"/>
        <w:rPr>
          <w:rFonts w:eastAsia="Calibri"/>
          <w:b/>
          <w:sz w:val="24"/>
          <w:szCs w:val="24"/>
          <w:lang w:eastAsia="en-US"/>
        </w:rPr>
      </w:pPr>
      <w:proofErr w:type="spellStart"/>
      <w:r w:rsidRPr="004014B1">
        <w:rPr>
          <w:rFonts w:eastAsia="Calibri"/>
          <w:b/>
          <w:sz w:val="24"/>
          <w:szCs w:val="24"/>
          <w:lang w:eastAsia="en-US"/>
        </w:rPr>
        <w:t>EkoTeam</w:t>
      </w:r>
      <w:proofErr w:type="spellEnd"/>
      <w:r w:rsidRPr="004014B1">
        <w:rPr>
          <w:rFonts w:eastAsia="Calibri"/>
          <w:b/>
          <w:sz w:val="24"/>
          <w:szCs w:val="24"/>
          <w:lang w:eastAsia="en-US"/>
        </w:rPr>
        <w:t xml:space="preserve"> Sp. z o.o</w:t>
      </w:r>
      <w:r w:rsidR="004014B1" w:rsidRPr="004014B1">
        <w:rPr>
          <w:rFonts w:eastAsia="Calibri"/>
          <w:b/>
          <w:sz w:val="24"/>
          <w:szCs w:val="24"/>
          <w:lang w:eastAsia="en-US"/>
        </w:rPr>
        <w:t xml:space="preserve">. </w:t>
      </w:r>
      <w:r w:rsidRPr="004014B1">
        <w:rPr>
          <w:rFonts w:eastAsia="Calibri"/>
          <w:b/>
          <w:sz w:val="24"/>
          <w:szCs w:val="24"/>
          <w:lang w:eastAsia="en-US"/>
        </w:rPr>
        <w:t>Wierzbno 97 07-111 Wierzbno</w:t>
      </w:r>
    </w:p>
    <w:p w14:paraId="101C4615" w14:textId="77777777" w:rsidR="00254DDE" w:rsidRPr="004014B1" w:rsidRDefault="00254DDE" w:rsidP="00254DDE">
      <w:pPr>
        <w:overflowPunct/>
        <w:autoSpaceDE/>
        <w:adjustRightInd/>
        <w:spacing w:line="276" w:lineRule="auto"/>
        <w:rPr>
          <w:rFonts w:eastAsia="Calibri"/>
          <w:b/>
          <w:sz w:val="24"/>
          <w:szCs w:val="24"/>
          <w:lang w:eastAsia="en-US"/>
        </w:rPr>
      </w:pPr>
    </w:p>
    <w:p w14:paraId="27B94C80" w14:textId="764A8A1A" w:rsidR="00254DDE" w:rsidRDefault="00254DDE" w:rsidP="00254DDE">
      <w:pPr>
        <w:suppressAutoHyphens/>
        <w:overflowPunct/>
        <w:autoSpaceDE/>
        <w:adjustRightInd/>
        <w:spacing w:line="252" w:lineRule="auto"/>
        <w:rPr>
          <w:sz w:val="24"/>
          <w:szCs w:val="24"/>
          <w:lang w:eastAsia="zh-CN"/>
        </w:rPr>
      </w:pPr>
      <w:r w:rsidRPr="004014B1">
        <w:rPr>
          <w:sz w:val="24"/>
          <w:szCs w:val="24"/>
          <w:lang w:eastAsia="zh-CN"/>
        </w:rPr>
        <w:t xml:space="preserve">Wykonawca, spełnił wszystkie wymogi Specyfikacji  Warunków Zamówienia  i otrzymał najwyższą liczbę punktów w kryterium cena </w:t>
      </w:r>
      <w:r w:rsidR="00077DE6" w:rsidRPr="004014B1">
        <w:rPr>
          <w:sz w:val="24"/>
          <w:szCs w:val="24"/>
          <w:lang w:eastAsia="zh-CN"/>
        </w:rPr>
        <w:t>7</w:t>
      </w:r>
      <w:r w:rsidRPr="004014B1">
        <w:rPr>
          <w:sz w:val="24"/>
          <w:szCs w:val="24"/>
          <w:lang w:eastAsia="zh-CN"/>
        </w:rPr>
        <w:t xml:space="preserve">0 pkt., w kryterium </w:t>
      </w:r>
      <w:r w:rsidR="00077DE6" w:rsidRPr="004014B1">
        <w:rPr>
          <w:sz w:val="24"/>
          <w:szCs w:val="24"/>
          <w:lang w:eastAsia="zh-CN"/>
        </w:rPr>
        <w:t xml:space="preserve"> zasada bliskości 3</w:t>
      </w:r>
      <w:r w:rsidRPr="004014B1">
        <w:rPr>
          <w:sz w:val="24"/>
          <w:szCs w:val="24"/>
          <w:lang w:eastAsia="zh-CN"/>
        </w:rPr>
        <w:t>0 pkt., razem otrzymał  100,00 punktów.</w:t>
      </w:r>
    </w:p>
    <w:p w14:paraId="33046DE7" w14:textId="77777777" w:rsidR="0011008F" w:rsidRDefault="0011008F" w:rsidP="00254DDE">
      <w:pPr>
        <w:suppressAutoHyphens/>
        <w:overflowPunct/>
        <w:autoSpaceDE/>
        <w:adjustRightInd/>
        <w:spacing w:line="252" w:lineRule="auto"/>
        <w:rPr>
          <w:sz w:val="24"/>
          <w:szCs w:val="24"/>
          <w:lang w:eastAsia="zh-CN"/>
        </w:rPr>
      </w:pPr>
    </w:p>
    <w:p w14:paraId="2DE7C9EF" w14:textId="77777777" w:rsidR="0011008F" w:rsidRPr="004014B1" w:rsidRDefault="0011008F" w:rsidP="00254DDE">
      <w:pPr>
        <w:suppressAutoHyphens/>
        <w:overflowPunct/>
        <w:autoSpaceDE/>
        <w:adjustRightInd/>
        <w:spacing w:line="252" w:lineRule="auto"/>
        <w:rPr>
          <w:sz w:val="24"/>
          <w:szCs w:val="24"/>
          <w:lang w:eastAsia="zh-CN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005"/>
        <w:gridCol w:w="1842"/>
        <w:gridCol w:w="1701"/>
        <w:gridCol w:w="1701"/>
      </w:tblGrid>
      <w:tr w:rsidR="000D52BD" w:rsidRPr="004014B1" w14:paraId="023F6D1B" w14:textId="77777777" w:rsidTr="00077DE6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8EC3E" w14:textId="521A91B8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sz w:val="24"/>
                <w:szCs w:val="24"/>
              </w:rPr>
              <w:t xml:space="preserve">       </w:t>
            </w:r>
            <w:r w:rsidRPr="004014B1">
              <w:rPr>
                <w:rFonts w:eastAsia="Calibri"/>
                <w:sz w:val="24"/>
                <w:szCs w:val="24"/>
                <w:lang w:eastAsia="en-US"/>
              </w:rPr>
              <w:t xml:space="preserve">Nr oferty  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BDD4B" w14:textId="77777777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>Adres i nazwa Wykonawcy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546C2" w14:textId="77777777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 xml:space="preserve">Cena – 70%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7C88" w14:textId="09E4854D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bCs/>
                <w:sz w:val="24"/>
                <w:szCs w:val="24"/>
                <w:lang w:eastAsia="en-US"/>
              </w:rPr>
              <w:t>Zasada bliskości – 30%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86960" w14:textId="448A0425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bCs/>
                <w:sz w:val="24"/>
                <w:szCs w:val="24"/>
                <w:lang w:eastAsia="en-US"/>
              </w:rPr>
              <w:t>Razem</w:t>
            </w:r>
          </w:p>
        </w:tc>
      </w:tr>
      <w:tr w:rsidR="000D52BD" w:rsidRPr="004014B1" w14:paraId="42105D2A" w14:textId="77777777" w:rsidTr="00077DE6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96792" w14:textId="77777777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1FCF" w14:textId="77777777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4014B1">
              <w:rPr>
                <w:rFonts w:eastAsia="Calibri"/>
                <w:sz w:val="24"/>
                <w:szCs w:val="24"/>
                <w:lang w:eastAsia="en-US"/>
              </w:rPr>
              <w:t>EkoTeam</w:t>
            </w:r>
            <w:proofErr w:type="spellEnd"/>
            <w:r w:rsidRPr="004014B1">
              <w:rPr>
                <w:rFonts w:eastAsia="Calibri"/>
                <w:sz w:val="24"/>
                <w:szCs w:val="24"/>
                <w:lang w:eastAsia="en-US"/>
              </w:rPr>
              <w:t xml:space="preserve"> Sp. z o.o.</w:t>
            </w:r>
          </w:p>
          <w:p w14:paraId="672C3BE3" w14:textId="77777777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>Wierzbno 97</w:t>
            </w:r>
          </w:p>
          <w:p w14:paraId="27025EB0" w14:textId="77777777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>07-111 Wierzbno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5D02" w14:textId="3C196522" w:rsidR="00077DE6" w:rsidRPr="004014B1" w:rsidRDefault="00077DE6" w:rsidP="000D52BD">
            <w:pPr>
              <w:overflowPunct/>
              <w:autoSpaceDE/>
              <w:autoSpaceDN/>
              <w:adjustRightInd/>
              <w:spacing w:line="276" w:lineRule="auto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>70%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530B" w14:textId="773A1576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jc w:val="right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bCs/>
                <w:sz w:val="24"/>
                <w:szCs w:val="24"/>
                <w:lang w:eastAsia="en-US"/>
              </w:rPr>
              <w:t>30%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CBC0" w14:textId="55B5F736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jc w:val="right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bCs/>
                <w:sz w:val="24"/>
                <w:szCs w:val="24"/>
                <w:lang w:eastAsia="en-US"/>
              </w:rPr>
              <w:t>100%</w:t>
            </w:r>
          </w:p>
        </w:tc>
      </w:tr>
      <w:tr w:rsidR="000D52BD" w:rsidRPr="004014B1" w14:paraId="3AD19320" w14:textId="77777777" w:rsidTr="00077DE6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AFD" w14:textId="77777777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7083" w14:textId="77777777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>EKO-SAM BIS Sp. z o.o.</w:t>
            </w:r>
          </w:p>
          <w:p w14:paraId="363018B3" w14:textId="77777777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>ul. Dobra 12</w:t>
            </w:r>
          </w:p>
          <w:p w14:paraId="6E304CF6" w14:textId="77777777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>05-306 Jakubów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7393" w14:textId="527370BB" w:rsidR="00077DE6" w:rsidRPr="004014B1" w:rsidRDefault="00077DE6" w:rsidP="000D52BD">
            <w:pPr>
              <w:overflowPunct/>
              <w:autoSpaceDE/>
              <w:autoSpaceDN/>
              <w:adjustRightInd/>
              <w:spacing w:line="276" w:lineRule="auto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>56,15%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8D7F" w14:textId="1CA86652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jc w:val="right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bCs/>
                <w:sz w:val="24"/>
                <w:szCs w:val="24"/>
                <w:lang w:eastAsia="en-US"/>
              </w:rPr>
              <w:t>30%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B222" w14:textId="75F573A3" w:rsidR="000D52BD" w:rsidRPr="004014B1" w:rsidRDefault="00077DE6" w:rsidP="000D52BD">
            <w:pPr>
              <w:overflowPunct/>
              <w:autoSpaceDE/>
              <w:autoSpaceDN/>
              <w:adjustRightInd/>
              <w:spacing w:line="276" w:lineRule="auto"/>
              <w:jc w:val="right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bCs/>
                <w:sz w:val="24"/>
                <w:szCs w:val="24"/>
                <w:lang w:eastAsia="en-US"/>
              </w:rPr>
              <w:t>86,15</w:t>
            </w:r>
            <w:r w:rsidR="000D52BD" w:rsidRPr="004014B1">
              <w:rPr>
                <w:rFonts w:eastAsia="Calibri"/>
                <w:bCs/>
                <w:sz w:val="24"/>
                <w:szCs w:val="24"/>
                <w:lang w:eastAsia="en-US"/>
              </w:rPr>
              <w:t>%</w:t>
            </w:r>
          </w:p>
        </w:tc>
      </w:tr>
      <w:tr w:rsidR="000D52BD" w:rsidRPr="004014B1" w14:paraId="536C60BB" w14:textId="77777777" w:rsidTr="00077DE6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60520" w14:textId="77777777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C121" w14:textId="77777777" w:rsidR="00077DE6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>Przedsiębiorstwo Gospodarki Komunalnej</w:t>
            </w:r>
          </w:p>
          <w:p w14:paraId="22FF4F94" w14:textId="58A2CCCE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>Sp. z o.o.</w:t>
            </w:r>
          </w:p>
          <w:p w14:paraId="379CA806" w14:textId="77777777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>ul. Gdańska 69</w:t>
            </w:r>
          </w:p>
          <w:p w14:paraId="0FE6BE0E" w14:textId="77777777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>07-100 Węgrów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EAB1" w14:textId="073E0D1E" w:rsidR="00077DE6" w:rsidRPr="004014B1" w:rsidRDefault="00077DE6" w:rsidP="000D52BD">
            <w:pPr>
              <w:overflowPunct/>
              <w:autoSpaceDE/>
              <w:autoSpaceDN/>
              <w:adjustRightInd/>
              <w:spacing w:line="276" w:lineRule="auto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sz w:val="24"/>
                <w:szCs w:val="24"/>
                <w:lang w:eastAsia="en-US"/>
              </w:rPr>
              <w:t>55,45%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9D69" w14:textId="4EE5D36C" w:rsidR="000D52BD" w:rsidRPr="004014B1" w:rsidRDefault="000D52BD" w:rsidP="000D52BD">
            <w:pPr>
              <w:overflowPunct/>
              <w:autoSpaceDE/>
              <w:autoSpaceDN/>
              <w:adjustRightInd/>
              <w:spacing w:line="276" w:lineRule="auto"/>
              <w:jc w:val="right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bCs/>
                <w:sz w:val="24"/>
                <w:szCs w:val="24"/>
                <w:lang w:eastAsia="en-US"/>
              </w:rPr>
              <w:t>30%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4658" w14:textId="6E23392E" w:rsidR="000D52BD" w:rsidRPr="004014B1" w:rsidRDefault="00077DE6" w:rsidP="000D52BD">
            <w:pPr>
              <w:overflowPunct/>
              <w:autoSpaceDE/>
              <w:autoSpaceDN/>
              <w:adjustRightInd/>
              <w:spacing w:line="276" w:lineRule="auto"/>
              <w:jc w:val="right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4014B1">
              <w:rPr>
                <w:rFonts w:eastAsia="Calibri"/>
                <w:bCs/>
                <w:sz w:val="24"/>
                <w:szCs w:val="24"/>
                <w:lang w:eastAsia="en-US"/>
              </w:rPr>
              <w:t>85,45</w:t>
            </w:r>
            <w:r w:rsidR="000D52BD" w:rsidRPr="004014B1">
              <w:rPr>
                <w:rFonts w:eastAsia="Calibri"/>
                <w:bCs/>
                <w:sz w:val="24"/>
                <w:szCs w:val="24"/>
                <w:lang w:eastAsia="en-US"/>
              </w:rPr>
              <w:t>%</w:t>
            </w:r>
          </w:p>
        </w:tc>
      </w:tr>
    </w:tbl>
    <w:p w14:paraId="1DC59ED8" w14:textId="77777777" w:rsidR="004014B1" w:rsidRDefault="004014B1" w:rsidP="00254DDE">
      <w:pPr>
        <w:suppressAutoHyphens/>
        <w:overflowPunct/>
        <w:autoSpaceDE/>
        <w:adjustRightInd/>
        <w:rPr>
          <w:sz w:val="24"/>
          <w:szCs w:val="24"/>
          <w:lang w:eastAsia="zh-CN"/>
        </w:rPr>
      </w:pPr>
    </w:p>
    <w:p w14:paraId="66FE4755" w14:textId="5B685008" w:rsidR="00254DDE" w:rsidRDefault="00254DDE" w:rsidP="00254DDE">
      <w:pPr>
        <w:suppressAutoHyphens/>
        <w:overflowPunct/>
        <w:autoSpaceDE/>
        <w:adjustRightInd/>
        <w:rPr>
          <w:sz w:val="24"/>
          <w:szCs w:val="24"/>
          <w:lang w:eastAsia="zh-CN"/>
        </w:rPr>
      </w:pPr>
      <w:r w:rsidRPr="004014B1">
        <w:rPr>
          <w:sz w:val="24"/>
          <w:szCs w:val="24"/>
          <w:lang w:eastAsia="zh-CN"/>
        </w:rPr>
        <w:t xml:space="preserve">Umowa w sprawie zamówienia publicznego zostanie zawarta na podstawie art. 308 ust. 2 </w:t>
      </w:r>
      <w:r w:rsidRPr="004014B1">
        <w:rPr>
          <w:sz w:val="24"/>
          <w:szCs w:val="24"/>
          <w:lang w:eastAsia="zh-CN"/>
        </w:rPr>
        <w:br/>
        <w:t>ustawy z dnia 11 września 2019 r. Prawo zamówień publicznych (Dz. U. 202</w:t>
      </w:r>
      <w:r w:rsidR="004014B1" w:rsidRPr="004014B1">
        <w:rPr>
          <w:sz w:val="24"/>
          <w:szCs w:val="24"/>
          <w:lang w:eastAsia="zh-CN"/>
        </w:rPr>
        <w:t>4</w:t>
      </w:r>
      <w:r w:rsidRPr="004014B1">
        <w:rPr>
          <w:sz w:val="24"/>
          <w:szCs w:val="24"/>
          <w:lang w:eastAsia="zh-CN"/>
        </w:rPr>
        <w:t xml:space="preserve"> poz. 1</w:t>
      </w:r>
      <w:r w:rsidR="004014B1" w:rsidRPr="004014B1">
        <w:rPr>
          <w:sz w:val="24"/>
          <w:szCs w:val="24"/>
          <w:lang w:eastAsia="zh-CN"/>
        </w:rPr>
        <w:t>320</w:t>
      </w:r>
      <w:r w:rsidRPr="004014B1">
        <w:rPr>
          <w:sz w:val="24"/>
          <w:szCs w:val="24"/>
          <w:lang w:eastAsia="zh-CN"/>
        </w:rPr>
        <w:t>)</w:t>
      </w:r>
      <w:r w:rsidR="004014B1" w:rsidRPr="004014B1">
        <w:rPr>
          <w:sz w:val="24"/>
          <w:szCs w:val="24"/>
          <w:lang w:eastAsia="zh-CN"/>
        </w:rPr>
        <w:t xml:space="preserve">                    </w:t>
      </w:r>
      <w:r w:rsidRPr="004014B1">
        <w:rPr>
          <w:sz w:val="24"/>
          <w:szCs w:val="24"/>
          <w:lang w:eastAsia="zh-CN"/>
        </w:rPr>
        <w:t xml:space="preserve"> </w:t>
      </w:r>
      <w:r w:rsidRPr="004014B1">
        <w:rPr>
          <w:sz w:val="24"/>
          <w:szCs w:val="24"/>
          <w:lang w:eastAsia="zh-CN"/>
        </w:rPr>
        <w:lastRenderedPageBreak/>
        <w:t xml:space="preserve">tj. w terminie nie krótszym niż </w:t>
      </w:r>
      <w:r w:rsidR="004014B1">
        <w:rPr>
          <w:sz w:val="24"/>
          <w:szCs w:val="24"/>
          <w:lang w:eastAsia="zh-CN"/>
        </w:rPr>
        <w:t>10</w:t>
      </w:r>
      <w:r w:rsidRPr="004014B1">
        <w:rPr>
          <w:sz w:val="24"/>
          <w:szCs w:val="24"/>
          <w:lang w:eastAsia="zh-CN"/>
        </w:rPr>
        <w:t xml:space="preserve"> dni od dnia przesłania zawiadomienia o wyborze najkorzystniejszej oferty.</w:t>
      </w:r>
    </w:p>
    <w:p w14:paraId="7F194500" w14:textId="7101E954" w:rsidR="004014B1" w:rsidRDefault="00745156" w:rsidP="00254DDE">
      <w:pPr>
        <w:suppressAutoHyphens/>
        <w:overflowPunct/>
        <w:autoSpaceDE/>
        <w:adjustRightInd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                                                                                            Z up. Burmistrza</w:t>
      </w:r>
    </w:p>
    <w:p w14:paraId="211AEB1D" w14:textId="5C641494" w:rsidR="00745156" w:rsidRDefault="00745156" w:rsidP="00254DDE">
      <w:pPr>
        <w:suppressAutoHyphens/>
        <w:overflowPunct/>
        <w:autoSpaceDE/>
        <w:adjustRightInd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                                     </w:t>
      </w:r>
    </w:p>
    <w:p w14:paraId="02BDF0CE" w14:textId="13942AF2" w:rsidR="00745156" w:rsidRDefault="00745156" w:rsidP="00254DDE">
      <w:pPr>
        <w:suppressAutoHyphens/>
        <w:overflowPunct/>
        <w:autoSpaceDE/>
        <w:adjustRightInd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                      </w:t>
      </w:r>
      <w:r>
        <w:rPr>
          <w:sz w:val="24"/>
          <w:szCs w:val="24"/>
          <w:lang w:eastAsia="zh-CN"/>
        </w:rPr>
        <w:tab/>
      </w:r>
      <w:r>
        <w:rPr>
          <w:sz w:val="24"/>
          <w:szCs w:val="24"/>
          <w:lang w:eastAsia="zh-CN"/>
        </w:rPr>
        <w:tab/>
      </w:r>
      <w:r>
        <w:rPr>
          <w:sz w:val="24"/>
          <w:szCs w:val="24"/>
          <w:lang w:eastAsia="zh-CN"/>
        </w:rPr>
        <w:tab/>
      </w:r>
      <w:r>
        <w:rPr>
          <w:sz w:val="24"/>
          <w:szCs w:val="24"/>
          <w:lang w:eastAsia="zh-CN"/>
        </w:rPr>
        <w:tab/>
      </w:r>
      <w:r>
        <w:rPr>
          <w:sz w:val="24"/>
          <w:szCs w:val="24"/>
          <w:lang w:eastAsia="zh-CN"/>
        </w:rPr>
        <w:tab/>
      </w:r>
      <w:r>
        <w:rPr>
          <w:sz w:val="24"/>
          <w:szCs w:val="24"/>
          <w:lang w:eastAsia="zh-CN"/>
        </w:rPr>
        <w:tab/>
      </w:r>
      <w:r w:rsidR="007A39CC">
        <w:rPr>
          <w:sz w:val="24"/>
          <w:szCs w:val="24"/>
          <w:lang w:eastAsia="zh-CN"/>
        </w:rPr>
        <w:t xml:space="preserve">   </w:t>
      </w:r>
      <w:r>
        <w:rPr>
          <w:sz w:val="24"/>
          <w:szCs w:val="24"/>
          <w:lang w:eastAsia="zh-CN"/>
        </w:rPr>
        <w:t>Piotr Chmielewski</w:t>
      </w:r>
    </w:p>
    <w:p w14:paraId="70102E33" w14:textId="3A655487" w:rsidR="00745156" w:rsidRPr="004014B1" w:rsidRDefault="00745156" w:rsidP="00254DDE">
      <w:pPr>
        <w:suppressAutoHyphens/>
        <w:overflowPunct/>
        <w:autoSpaceDE/>
        <w:adjustRightInd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                                                                                      </w:t>
      </w:r>
      <w:r w:rsidR="007A39CC">
        <w:rPr>
          <w:sz w:val="24"/>
          <w:szCs w:val="24"/>
          <w:lang w:eastAsia="zh-CN"/>
        </w:rPr>
        <w:t xml:space="preserve">  </w:t>
      </w:r>
      <w:r>
        <w:rPr>
          <w:sz w:val="24"/>
          <w:szCs w:val="24"/>
          <w:lang w:eastAsia="zh-CN"/>
        </w:rPr>
        <w:t xml:space="preserve">   Zastępca Burmistrza</w:t>
      </w:r>
    </w:p>
    <w:sectPr w:rsidR="00745156" w:rsidRPr="004014B1" w:rsidSect="000D52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35B"/>
    <w:rsid w:val="00077DE6"/>
    <w:rsid w:val="000D52BD"/>
    <w:rsid w:val="0011008F"/>
    <w:rsid w:val="00254DDE"/>
    <w:rsid w:val="002853C7"/>
    <w:rsid w:val="0028563D"/>
    <w:rsid w:val="004014B1"/>
    <w:rsid w:val="00745156"/>
    <w:rsid w:val="007A39CC"/>
    <w:rsid w:val="008D7A3E"/>
    <w:rsid w:val="009E035B"/>
    <w:rsid w:val="00CA5F7E"/>
    <w:rsid w:val="00CB1CB4"/>
    <w:rsid w:val="00D0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D518D"/>
  <w15:chartTrackingRefBased/>
  <w15:docId w15:val="{F367D357-5104-4E26-90C0-64697B9E9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D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54D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6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317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9</cp:revision>
  <cp:lastPrinted>2024-12-23T08:25:00Z</cp:lastPrinted>
  <dcterms:created xsi:type="dcterms:W3CDTF">2024-12-17T10:28:00Z</dcterms:created>
  <dcterms:modified xsi:type="dcterms:W3CDTF">2024-12-23T08:30:00Z</dcterms:modified>
</cp:coreProperties>
</file>