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07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7"/>
      </w:tblGrid>
      <w:tr w:rsidR="00990CB4" w:rsidRPr="00835F65" w14:paraId="2F33DEDF" w14:textId="77777777" w:rsidTr="00BA0431">
        <w:tc>
          <w:tcPr>
            <w:tcW w:w="9407" w:type="dxa"/>
          </w:tcPr>
          <w:p w14:paraId="47C974F9" w14:textId="52B73946" w:rsidR="00990CB4" w:rsidRPr="00835F65" w:rsidRDefault="00990CB4" w:rsidP="00BA043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</w:t>
            </w:r>
          </w:p>
          <w:p w14:paraId="16994169" w14:textId="0A69A3A6" w:rsidR="00990CB4" w:rsidRPr="00835F65" w:rsidRDefault="00990CB4" w:rsidP="00BA0431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52" w:lineRule="auto"/>
              <w:outlineLvl w:val="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35F6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BURMISTRZ MIASTA I GMINY DOBRE                         Dobre, dnia 23.07.2025r.</w:t>
            </w:r>
            <w:r w:rsidRPr="00835F6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05-307 Dobre</w:t>
            </w:r>
            <w:r w:rsidRPr="00835F6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ul. Tadeusza Kościuszki 1</w:t>
            </w:r>
            <w:r w:rsidRPr="00835F6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br/>
              <w:t>woj. mazowieckie</w:t>
            </w:r>
          </w:p>
          <w:p w14:paraId="106F2187" w14:textId="76802AA2" w:rsidR="00990CB4" w:rsidRPr="00835F65" w:rsidRDefault="00990CB4" w:rsidP="00BA043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GKI 271.</w:t>
            </w:r>
            <w:r w:rsidR="004D3DE5"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.2025</w:t>
            </w:r>
          </w:p>
          <w:p w14:paraId="1265FD5B" w14:textId="77777777" w:rsidR="00990CB4" w:rsidRPr="00835F65" w:rsidRDefault="00990CB4" w:rsidP="00BA043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B54035" w14:textId="7044910A" w:rsidR="00990CB4" w:rsidRPr="00835F65" w:rsidRDefault="00990CB4" w:rsidP="00BA0431">
            <w:pPr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70218077"/>
            <w:r w:rsidRPr="00835F65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Dotyczy: </w:t>
            </w:r>
            <w:bookmarkStart w:id="1" w:name="_Hlk134091804"/>
            <w:bookmarkEnd w:id="0"/>
            <w:r w:rsidRPr="00835F6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„Termomodernizacja szkół na terenie Gminy Dobre - Szkoła Podstawowa                                w Mlęcinie”</w:t>
            </w:r>
          </w:p>
          <w:bookmarkEnd w:id="1"/>
          <w:p w14:paraId="3DBC4D88" w14:textId="77777777" w:rsidR="00990CB4" w:rsidRPr="00835F65" w:rsidRDefault="00990CB4" w:rsidP="00BA0431">
            <w:pPr>
              <w:widowControl w:val="0"/>
              <w:suppressAutoHyphens/>
              <w:autoSpaceDN w:val="0"/>
              <w:spacing w:after="0" w:line="252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  <w:r w:rsidRPr="00835F65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  <w:t>INFORMACJA O WYBORZE OFERTY</w:t>
            </w:r>
          </w:p>
          <w:p w14:paraId="7BF732F8" w14:textId="77777777" w:rsidR="00990CB4" w:rsidRPr="00835F65" w:rsidRDefault="00990CB4" w:rsidP="00BA0431">
            <w:pPr>
              <w:widowControl w:val="0"/>
              <w:suppressAutoHyphens/>
              <w:autoSpaceDN w:val="0"/>
              <w:spacing w:after="0" w:line="252" w:lineRule="auto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</w:rPr>
            </w:pPr>
          </w:p>
          <w:p w14:paraId="556B48C2" w14:textId="53E26135" w:rsidR="00990CB4" w:rsidRPr="00835F65" w:rsidRDefault="00990CB4" w:rsidP="00BA0431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Na podstawie art. 253 ustawy z dnia 11 września 2019r. Prawo zamówień publicznych                                (Dz. U. z 2024r., poz. 1320 ze zm.)</w:t>
            </w:r>
            <w:r w:rsidRPr="00835F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, zwaną dalej „Pzp” 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Zamawiający – Gmina Dobre, zawiadamia,                                 że w postępowaniu  o udzielenie zamówienia publicznego przeprowadzonym w trybie podstawowym </w:t>
            </w:r>
            <w:r w:rsidRPr="00835F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została wybrana </w:t>
            </w:r>
            <w:r w:rsidRPr="00835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oferta nr 2</w:t>
            </w:r>
            <w:r w:rsidRPr="00835F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złożona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835F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przez:</w:t>
            </w:r>
          </w:p>
          <w:p w14:paraId="0FD30D47" w14:textId="77777777" w:rsidR="00990CB4" w:rsidRPr="00835F65" w:rsidRDefault="00990CB4" w:rsidP="00BA043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35F6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WormBud Cezary Robak</w:t>
            </w:r>
          </w:p>
          <w:p w14:paraId="2EB10541" w14:textId="77777777" w:rsidR="00990CB4" w:rsidRPr="00835F65" w:rsidRDefault="00990CB4" w:rsidP="00BA043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35F6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Ul. Zwycięstwa 6/1</w:t>
            </w:r>
          </w:p>
          <w:p w14:paraId="58236BBF" w14:textId="77777777" w:rsidR="00990CB4" w:rsidRPr="00835F65" w:rsidRDefault="00990CB4" w:rsidP="00BA0431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835F65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07-100 Węgrów</w:t>
            </w:r>
          </w:p>
          <w:p w14:paraId="61E9761F" w14:textId="77777777" w:rsidR="00990CB4" w:rsidRPr="00835F65" w:rsidRDefault="00990CB4" w:rsidP="00BA0431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Wykonawca, spełnił wszystkie wymogi Specyfikacji Warunków Zamówienia i otrzymał najwyższą liczbę punktów w kryterium cena 60 pkt, w kryterium termin gwarancji 40 pkt, razem otrzymał 100,00 punktów.</w:t>
            </w:r>
          </w:p>
          <w:p w14:paraId="54656724" w14:textId="77777777" w:rsidR="00990CB4" w:rsidRPr="00835F65" w:rsidRDefault="00990CB4" w:rsidP="00BA0431">
            <w:pPr>
              <w:suppressAutoHyphens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3020"/>
              <w:gridCol w:w="1701"/>
              <w:gridCol w:w="1984"/>
              <w:gridCol w:w="1420"/>
            </w:tblGrid>
            <w:tr w:rsidR="00990CB4" w:rsidRPr="00835F65" w14:paraId="13E6BF54" w14:textId="77777777" w:rsidTr="00BA0431">
              <w:trPr>
                <w:trHeight w:val="829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2AEC9" w14:textId="77777777" w:rsidR="00990CB4" w:rsidRPr="00835F65" w:rsidRDefault="00990CB4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Nr oferty  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6845A4" w14:textId="77777777" w:rsidR="00990CB4" w:rsidRPr="00835F65" w:rsidRDefault="00990CB4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Adres i nazwa Wykonawcy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445847" w14:textId="77777777" w:rsidR="00990CB4" w:rsidRPr="00835F65" w:rsidRDefault="00990CB4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Cena-60% →60pkt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99"/>
                    <w:gridCol w:w="236"/>
                  </w:tblGrid>
                  <w:tr w:rsidR="00990CB4" w:rsidRPr="00835F65" w14:paraId="0F305A3D" w14:textId="77777777" w:rsidTr="00BA0431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67FB825E" w14:textId="77777777" w:rsidR="00990CB4" w:rsidRPr="00835F65" w:rsidRDefault="00990CB4" w:rsidP="00BA0431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835F65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>Termin gwarancji</w:t>
                        </w:r>
                      </w:p>
                      <w:p w14:paraId="36C5438A" w14:textId="77777777" w:rsidR="00990CB4" w:rsidRPr="00835F65" w:rsidRDefault="00990CB4" w:rsidP="00BA0431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  <w:r w:rsidRPr="00835F65"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  <w:t xml:space="preserve">40%→ 40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48BCD47B" w14:textId="77777777" w:rsidR="00990CB4" w:rsidRPr="00835F65" w:rsidRDefault="00990CB4" w:rsidP="00BA0431">
                        <w:pPr>
                          <w:suppressAutoHyphens/>
                          <w:autoSpaceDE w:val="0"/>
                          <w:spacing w:after="0" w:line="276" w:lineRule="auto"/>
                          <w:rPr>
                            <w:rFonts w:ascii="Times New Roman" w:eastAsia="Calibri" w:hAnsi="Times New Roman" w:cs="Times New Roman"/>
                            <w:bCs/>
                            <w:color w:val="000000"/>
                            <w:sz w:val="24"/>
                            <w:szCs w:val="24"/>
                            <w:lang w:eastAsia="zh-CN"/>
                          </w:rPr>
                        </w:pPr>
                      </w:p>
                    </w:tc>
                  </w:tr>
                </w:tbl>
                <w:p w14:paraId="4D028AAF" w14:textId="77777777" w:rsidR="00990CB4" w:rsidRPr="00835F65" w:rsidRDefault="00990CB4" w:rsidP="00BA0431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8F4213" w14:textId="77777777" w:rsidR="00990CB4" w:rsidRPr="00835F65" w:rsidRDefault="00990CB4" w:rsidP="00BA0431">
                  <w:pPr>
                    <w:suppressAutoHyphens/>
                    <w:autoSpaceDE w:val="0"/>
                    <w:spacing w:after="0" w:line="276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  <w:t>Razem</w:t>
                  </w:r>
                </w:p>
              </w:tc>
            </w:tr>
            <w:tr w:rsidR="00990CB4" w:rsidRPr="00835F65" w14:paraId="34EAB003" w14:textId="77777777" w:rsidTr="00BA0431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46A6B3" w14:textId="77777777" w:rsidR="00990CB4" w:rsidRPr="00835F65" w:rsidRDefault="00990CB4" w:rsidP="00BA0431">
                  <w:pPr>
                    <w:spacing w:line="254" w:lineRule="auto"/>
                    <w:rPr>
                      <w:rFonts w:ascii="Times New Roman" w:eastAsia="Calibri" w:hAnsi="Times New Roman" w:cs="Times New Roman"/>
                      <w:bCs/>
                      <w:color w:val="000000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75E8CF" w14:textId="77777777" w:rsidR="00990CB4" w:rsidRPr="00835F65" w:rsidRDefault="00990CB4" w:rsidP="00BA0431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71277D" w14:textId="77777777" w:rsidR="00990CB4" w:rsidRPr="00835F65" w:rsidRDefault="00990CB4" w:rsidP="00BA0431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04BB87" w14:textId="77777777" w:rsidR="00990CB4" w:rsidRPr="00835F65" w:rsidRDefault="00990CB4" w:rsidP="00BA0431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9B1113" w14:textId="77777777" w:rsidR="00990CB4" w:rsidRPr="00835F65" w:rsidRDefault="00990CB4" w:rsidP="00BA0431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  <w:tr w:rsidR="00990CB4" w:rsidRPr="00835F65" w14:paraId="16AB47C4" w14:textId="77777777" w:rsidTr="00BA0431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6F4014" w14:textId="77777777" w:rsidR="00990CB4" w:rsidRPr="00835F65" w:rsidRDefault="00990CB4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FA0E35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KAPIBARA </w:t>
                  </w:r>
                </w:p>
                <w:p w14:paraId="7BFFB54B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Mateusz MAŁYJUREK</w:t>
                  </w:r>
                </w:p>
                <w:p w14:paraId="1BDB02FC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Spółka komandytowa </w:t>
                  </w:r>
                </w:p>
                <w:p w14:paraId="3C0E3BAA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(dawniej KAPIBARA                          Sp. z o.o. Sp.k.)</w:t>
                  </w:r>
                </w:p>
                <w:p w14:paraId="0913B27E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Floriana 7</w:t>
                  </w:r>
                </w:p>
                <w:p w14:paraId="53B3350F" w14:textId="77777777" w:rsidR="00990CB4" w:rsidRPr="00835F65" w:rsidRDefault="00990CB4" w:rsidP="00BA0431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44-190 Knurów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75D83" w14:textId="77777777" w:rsidR="00990CB4" w:rsidRPr="00835F65" w:rsidRDefault="00990CB4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B34FE" w14:textId="77777777" w:rsidR="00990CB4" w:rsidRPr="00835F65" w:rsidRDefault="00990CB4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4CDC46" w14:textId="77777777" w:rsidR="00990CB4" w:rsidRPr="00835F65" w:rsidRDefault="00990CB4" w:rsidP="007B298F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990CB4" w:rsidRPr="00835F65" w14:paraId="244526B1" w14:textId="77777777" w:rsidTr="00BA0431">
              <w:trPr>
                <w:trHeight w:val="91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ECF7FB" w14:textId="77777777" w:rsidR="00990CB4" w:rsidRPr="00835F65" w:rsidRDefault="00990CB4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2207D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WormBud Cezary Robak</w:t>
                  </w:r>
                </w:p>
                <w:p w14:paraId="07D5401E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Zwycięstwa 6/1</w:t>
                  </w:r>
                </w:p>
                <w:p w14:paraId="1B09772C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07-100 Węgrów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2D9645" w14:textId="77777777" w:rsidR="00990CB4" w:rsidRPr="00835F65" w:rsidRDefault="00990CB4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60,00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AB340" w14:textId="77777777" w:rsidR="00990CB4" w:rsidRPr="00835F65" w:rsidRDefault="00990CB4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EB8473" w14:textId="77777777" w:rsidR="00990CB4" w:rsidRPr="00835F65" w:rsidRDefault="00990CB4" w:rsidP="007B298F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100,00</w:t>
                  </w:r>
                </w:p>
              </w:tc>
            </w:tr>
            <w:tr w:rsidR="00990CB4" w:rsidRPr="00835F65" w14:paraId="644D6A59" w14:textId="77777777" w:rsidTr="00BA0431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EA11E5" w14:textId="77777777" w:rsidR="00990CB4" w:rsidRPr="00835F65" w:rsidRDefault="00990CB4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D3D82" w14:textId="2EB7FE81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Soltimus Sp. z</w:t>
                  </w:r>
                  <w:r w:rsid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</w:t>
                  </w: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o.o.</w:t>
                  </w:r>
                </w:p>
                <w:p w14:paraId="4FED6A5C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Świeradowska 47</w:t>
                  </w:r>
                </w:p>
                <w:p w14:paraId="621625DC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02-662 Warszawa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B74BFB" w14:textId="762CB4D6" w:rsidR="00990CB4" w:rsidRPr="00835F65" w:rsidRDefault="00493931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46,70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A949B" w14:textId="502D21FE" w:rsidR="00990CB4" w:rsidRPr="00835F65" w:rsidRDefault="00493931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3CF89" w14:textId="77386C12" w:rsidR="00990CB4" w:rsidRPr="00835F65" w:rsidRDefault="00493931" w:rsidP="007B298F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46,70</w:t>
                  </w:r>
                </w:p>
              </w:tc>
            </w:tr>
            <w:tr w:rsidR="00990CB4" w:rsidRPr="00835F65" w14:paraId="5DF9DD6B" w14:textId="77777777" w:rsidTr="00BA0431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26226" w14:textId="5F07B875" w:rsidR="00990CB4" w:rsidRPr="00835F65" w:rsidRDefault="00990CB4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413BD8" w14:textId="40FFADB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La Belle</w:t>
                  </w:r>
                </w:p>
                <w:p w14:paraId="404BF045" w14:textId="63AB62F1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Michał Kunatkowski</w:t>
                  </w:r>
                </w:p>
                <w:p w14:paraId="561699AC" w14:textId="350FD6FE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Wiślana 26C</w:t>
                  </w:r>
                </w:p>
                <w:p w14:paraId="3C2C0281" w14:textId="301E2E9C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05-480 Karczew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8D943" w14:textId="3BB7A677" w:rsidR="00990CB4" w:rsidRPr="00835F65" w:rsidRDefault="00990CB4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63EDB3" w14:textId="0F79F50E" w:rsidR="00990CB4" w:rsidRPr="00835F65" w:rsidRDefault="00990CB4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A2F0BA" w14:textId="54BADB0C" w:rsidR="00990CB4" w:rsidRPr="00835F65" w:rsidRDefault="00990CB4" w:rsidP="007B298F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990CB4" w:rsidRPr="00835F65" w14:paraId="7A45A461" w14:textId="77777777" w:rsidTr="00BA0431">
              <w:trPr>
                <w:trHeight w:val="983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F5BF4A" w14:textId="0B988E34" w:rsidR="00990CB4" w:rsidRPr="00835F65" w:rsidRDefault="00E47993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bookmarkStart w:id="2" w:name="_Hlk204090401"/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B83407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P. H. U. Budomur Sp. z o.o.</w:t>
                  </w:r>
                </w:p>
                <w:p w14:paraId="73B0C895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Ogrodowa 5</w:t>
                  </w:r>
                </w:p>
                <w:p w14:paraId="600BE660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06-100 Pułtusk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91E098" w14:textId="7E35B741" w:rsidR="00990CB4" w:rsidRPr="00835F65" w:rsidRDefault="00990CB4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1FA63" w14:textId="18A27FAF" w:rsidR="00990CB4" w:rsidRPr="00835F65" w:rsidRDefault="00990CB4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CF99A2" w14:textId="41C02794" w:rsidR="00990CB4" w:rsidRPr="00835F65" w:rsidRDefault="00E47993" w:rsidP="007B298F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bookmarkEnd w:id="2"/>
            <w:tr w:rsidR="00990CB4" w:rsidRPr="00835F65" w14:paraId="304A54F2" w14:textId="77777777" w:rsidTr="00BA0431">
              <w:trPr>
                <w:trHeight w:val="983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50AEF" w14:textId="2CFA6800" w:rsidR="00990CB4" w:rsidRPr="00835F65" w:rsidRDefault="00E47993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A53966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AC Construction</w:t>
                  </w:r>
                </w:p>
                <w:p w14:paraId="2D17826C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Artur Cisowski</w:t>
                  </w:r>
                </w:p>
                <w:p w14:paraId="247BC47C" w14:textId="7A56C77C" w:rsidR="00990CB4" w:rsidRPr="00835F65" w:rsidRDefault="00033823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</w:t>
                  </w:r>
                  <w:r w:rsidR="00990CB4"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l. Gierdawska 3</w:t>
                  </w:r>
                </w:p>
                <w:p w14:paraId="4A316623" w14:textId="43A4C200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04-768 Warszawa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283B75" w14:textId="6A7DFBE4" w:rsidR="00990CB4" w:rsidRPr="00835F65" w:rsidRDefault="00493931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41,88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7DE32C" w14:textId="5BC92F6C" w:rsidR="00990CB4" w:rsidRPr="00835F65" w:rsidRDefault="00493931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10FDC" w14:textId="684B5F78" w:rsidR="00990CB4" w:rsidRPr="00835F65" w:rsidRDefault="00493931" w:rsidP="007B298F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81,88</w:t>
                  </w:r>
                </w:p>
              </w:tc>
            </w:tr>
            <w:tr w:rsidR="00990CB4" w:rsidRPr="00835F65" w14:paraId="321E4F35" w14:textId="77777777" w:rsidTr="00BA0431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016D8" w14:textId="1A0AB97A" w:rsidR="00990CB4" w:rsidRPr="00835F65" w:rsidRDefault="00E47993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39552D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COMPLIDO </w:t>
                  </w:r>
                </w:p>
                <w:p w14:paraId="42859117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Michał Dziubek</w:t>
                  </w:r>
                </w:p>
                <w:p w14:paraId="191BEEDB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Walerego Przyborowskiego 91</w:t>
                  </w:r>
                </w:p>
                <w:p w14:paraId="5FA716AE" w14:textId="77777777" w:rsidR="00990CB4" w:rsidRPr="00835F65" w:rsidRDefault="00990CB4" w:rsidP="00BA0431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25-351 Domaszowice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1E0A39" w14:textId="0EC758FA" w:rsidR="00990CB4" w:rsidRPr="00835F65" w:rsidRDefault="00493931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45,02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7AED99" w14:textId="50C036BA" w:rsidR="00990CB4" w:rsidRPr="00835F65" w:rsidRDefault="00493931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9C599" w14:textId="2B6A54F5" w:rsidR="00990CB4" w:rsidRPr="00835F65" w:rsidRDefault="00493931" w:rsidP="007B298F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85,02</w:t>
                  </w:r>
                </w:p>
              </w:tc>
            </w:tr>
            <w:tr w:rsidR="00990CB4" w:rsidRPr="00835F65" w14:paraId="3C2E8095" w14:textId="77777777" w:rsidTr="00BA0431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350A7" w14:textId="733E8D50" w:rsidR="00990CB4" w:rsidRPr="00835F65" w:rsidRDefault="00E47993" w:rsidP="00BA0431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58DDA" w14:textId="0AD286D3" w:rsidR="00E47993" w:rsidRPr="00835F65" w:rsidRDefault="00E47993" w:rsidP="00E47993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EKO-SAM Elektryka </w:t>
                  </w:r>
                </w:p>
                <w:p w14:paraId="133FACE1" w14:textId="77777777" w:rsidR="00E47993" w:rsidRPr="00835F65" w:rsidRDefault="00E47993" w:rsidP="00E47993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i Energetyka Odnawialna</w:t>
                  </w:r>
                </w:p>
                <w:p w14:paraId="0CD7EE8F" w14:textId="77777777" w:rsidR="00E47993" w:rsidRPr="00835F65" w:rsidRDefault="00E47993" w:rsidP="00E47993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Łukasz Samsel</w:t>
                  </w:r>
                </w:p>
                <w:p w14:paraId="52E7ADFA" w14:textId="6A49DBC0" w:rsidR="00E47993" w:rsidRPr="00835F65" w:rsidRDefault="00E47993" w:rsidP="00E47993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ul. T. Zawadzkiego „Zośki” 8E</w:t>
                  </w:r>
                </w:p>
                <w:p w14:paraId="2CF9E5DE" w14:textId="1D0A3B58" w:rsidR="00990CB4" w:rsidRPr="00835F65" w:rsidRDefault="00E47993" w:rsidP="00E47993">
                  <w:pPr>
                    <w:spacing w:after="0" w:line="27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07-410 Ostrołęka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44F44" w14:textId="4F8738BC" w:rsidR="00990CB4" w:rsidRPr="00835F65" w:rsidRDefault="00493931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17,90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91A077" w14:textId="4C283B06" w:rsidR="00990CB4" w:rsidRPr="00835F65" w:rsidRDefault="00493931" w:rsidP="007B298F">
                  <w:pPr>
                    <w:suppressAutoHyphens/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40,00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60158" w14:textId="638BD7D9" w:rsidR="00990CB4" w:rsidRPr="00835F65" w:rsidRDefault="00493931" w:rsidP="007B298F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2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5F6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57,90</w:t>
                  </w:r>
                </w:p>
              </w:tc>
            </w:tr>
          </w:tbl>
          <w:p w14:paraId="4FD168D0" w14:textId="77777777" w:rsidR="00990CB4" w:rsidRPr="00835F65" w:rsidRDefault="00990CB4" w:rsidP="00BA0431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9605384" w14:textId="45DCE60E" w:rsidR="00990CB4" w:rsidRPr="00835F65" w:rsidRDefault="00990CB4" w:rsidP="004D3D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Na podstawie art. 226 ust. 1 ustawy z dnia 11 września 2019r. Prawo zamówień publicznych </w:t>
            </w:r>
            <w:r w:rsidR="0003382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(Dz. U. z 2024r., poz. 1320 z późn. zm.)</w:t>
            </w:r>
            <w:r w:rsidRPr="00835F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, zwaną dalej „Pzp” 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Zamawiający – Gmina Dobre, zawiadamia, że w postępowaniu o udzielenie zamówienia publicznego przeprowadzonym w trybie podstawowym </w:t>
            </w:r>
            <w:r w:rsidRPr="00835F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Zamawiający odrzuca: </w:t>
            </w:r>
          </w:p>
          <w:p w14:paraId="2FAED51F" w14:textId="66D2ADE8" w:rsidR="00990CB4" w:rsidRPr="00835F65" w:rsidRDefault="00990CB4" w:rsidP="004D3DE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35F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- ofertę nr 1 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KAPIBARA Mateusz MAŁYJUREK Spółka komandytowa (dawniej KAPIBARA</w:t>
            </w:r>
            <w:r w:rsidR="0003382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Sp. z o.o. Sp.k.) ul. Floriana 7,44-190 Knurów, ponieważ Wykonawca w określonym terminie nie złoży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ł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Oświadczenia w zakresie stosowania unijnego zakazu udziału wykonawców rosyjskich </w:t>
            </w:r>
            <w:r w:rsidR="00687486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       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 zamówieniach</w:t>
            </w:r>
            <w:r w:rsidR="007B298F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(art. 226 ust. 1 </w:t>
            </w:r>
            <w:r w:rsidR="007B298F"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pkt 2 lit. c</w:t>
            </w:r>
            <w:r w:rsidR="007B298F"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Pzp)</w:t>
            </w:r>
            <w:r w:rsidR="004D3DE5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;</w:t>
            </w:r>
          </w:p>
          <w:p w14:paraId="6FB8C021" w14:textId="28339F01" w:rsidR="00990CB4" w:rsidRPr="00835F65" w:rsidRDefault="00990CB4" w:rsidP="004D3DE5">
            <w:pPr>
              <w:spacing w:after="0" w:line="36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="004D3DE5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0014E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ofertę nr 4</w:t>
            </w:r>
            <w:r w:rsidR="004D3DE5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La Belle  Michał Kunatkowski, ul. Wiślana 26C, 05-480 Karczew  z uwagi na brak wyjaśnienia rażąco niskiej ceny</w:t>
            </w:r>
            <w:r w:rsidR="007B298F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(art. 226 ust. 1 pkt 9 Pzp w zw. z </w:t>
            </w:r>
            <w:r w:rsidR="007B298F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art. 226 ust. 1 </w:t>
            </w:r>
            <w:r w:rsidR="007B298F"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pkt 2 lit. c Pzp</w:t>
            </w:r>
            <w:r w:rsidR="007B298F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  <w:r w:rsidR="004D3DE5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;</w:t>
            </w:r>
          </w:p>
          <w:p w14:paraId="32633F56" w14:textId="2822DED2" w:rsidR="004D3DE5" w:rsidRPr="00835F65" w:rsidRDefault="004D3DE5" w:rsidP="004D3DE5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="000014E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ofertę nr 5 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P. H. U. Budomur Sp. z o.o., ul. Ogrodowa 5, 06-100 Pułtusk ponieważ Wykonawca </w:t>
            </w:r>
            <w:r w:rsidR="00687486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                                    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w określonym terminie nie złoży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ł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oświadczenia w zakresie stosowania unijnego zakazu udziału wykonawców rosyjskich w zamówieniach, oświadczenia RODO, oświadczenia o spełnianiu w</w:t>
            </w:r>
            <w:r w:rsidR="00E47993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runków udziału w postepowaniu</w:t>
            </w:r>
            <w:r w:rsidR="007B298F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7B298F"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(art. 226 ust. 1 </w:t>
            </w:r>
            <w:r w:rsidR="007B298F"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pkt 2 lit. c Pzp)</w:t>
            </w:r>
            <w:r w:rsidRPr="00835F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50EA3870" w14:textId="77777777" w:rsidR="00687486" w:rsidRPr="00835F65" w:rsidRDefault="00687486" w:rsidP="004D3DE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4E6787B" w14:textId="3B667985" w:rsidR="00990CB4" w:rsidRPr="00835F65" w:rsidRDefault="00990CB4" w:rsidP="004D3DE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Umowa w sprawie zamówienia publicznego zostanie zawarta na podstawie art. 308 ust. 2 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br/>
              <w:t xml:space="preserve">ustawy z dnia 11 września 2019r. Prawo zamówień publicznych (Dz. U. 2024 poz. 1320 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późn. zm.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) tj. w terminie nie krótszym niż 5 dni od dnia przesłania zawiadomienia o wyborze najkorzystniejszej oferty.</w:t>
            </w:r>
          </w:p>
          <w:p w14:paraId="45318C98" w14:textId="592FB3A1" w:rsidR="00990CB4" w:rsidRPr="00835F65" w:rsidRDefault="00990CB4" w:rsidP="0068748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35F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</w:t>
            </w:r>
            <w:r w:rsidRPr="00835F6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                                                  </w:t>
            </w:r>
          </w:p>
          <w:p w14:paraId="18EB811B" w14:textId="77777777" w:rsidR="00990CB4" w:rsidRPr="00835F65" w:rsidRDefault="00990CB4" w:rsidP="00BA0431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835F6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   BURMISTRZ</w:t>
            </w:r>
          </w:p>
          <w:p w14:paraId="1DC4B324" w14:textId="77777777" w:rsidR="00990CB4" w:rsidRPr="00835F65" w:rsidRDefault="00990CB4" w:rsidP="00BA0431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835F6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</w:t>
            </w:r>
          </w:p>
          <w:p w14:paraId="1E1926C0" w14:textId="77777777" w:rsidR="00990CB4" w:rsidRPr="00835F65" w:rsidRDefault="00990CB4" w:rsidP="00BA0431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835F6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                                                                                          Kamil Wichrowski</w:t>
            </w:r>
          </w:p>
          <w:p w14:paraId="45F04FD8" w14:textId="77777777" w:rsidR="00990CB4" w:rsidRPr="00835F65" w:rsidRDefault="00990CB4" w:rsidP="00BA0431">
            <w:pPr>
              <w:suppressAutoHyphens/>
              <w:spacing w:after="0" w:line="252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835F65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  <w:t xml:space="preserve"> </w:t>
            </w:r>
          </w:p>
        </w:tc>
      </w:tr>
      <w:tr w:rsidR="00990CB4" w:rsidRPr="00A63D5D" w14:paraId="5399F70D" w14:textId="77777777" w:rsidTr="00BA0431">
        <w:tc>
          <w:tcPr>
            <w:tcW w:w="9407" w:type="dxa"/>
          </w:tcPr>
          <w:p w14:paraId="73F9DCD6" w14:textId="77777777" w:rsidR="00990CB4" w:rsidRPr="00A63D5D" w:rsidRDefault="00990CB4" w:rsidP="00BA0431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54A78A8F" w14:textId="77777777" w:rsidR="00990CB4" w:rsidRPr="00A63D5D" w:rsidRDefault="00990CB4" w:rsidP="00990CB4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7B6BD0" w14:textId="77777777" w:rsidR="00990CB4" w:rsidRPr="00A63D5D" w:rsidRDefault="00990CB4" w:rsidP="00990CB4">
      <w:pPr>
        <w:rPr>
          <w:rFonts w:ascii="Times New Roman" w:hAnsi="Times New Roman" w:cs="Times New Roman"/>
          <w:sz w:val="24"/>
          <w:szCs w:val="24"/>
        </w:rPr>
      </w:pPr>
    </w:p>
    <w:p w14:paraId="2BE3D890" w14:textId="77777777" w:rsidR="00990CB4" w:rsidRDefault="00990CB4" w:rsidP="00990CB4"/>
    <w:p w14:paraId="59FC86BA" w14:textId="77777777" w:rsidR="00990CB4" w:rsidRDefault="00990CB4"/>
    <w:sectPr w:rsidR="00990C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EAF7B" w14:textId="77777777" w:rsidR="00B02833" w:rsidRDefault="00B02833" w:rsidP="00E9733F">
      <w:pPr>
        <w:spacing w:after="0" w:line="240" w:lineRule="auto"/>
      </w:pPr>
      <w:r>
        <w:separator/>
      </w:r>
    </w:p>
  </w:endnote>
  <w:endnote w:type="continuationSeparator" w:id="0">
    <w:p w14:paraId="4B01DDF6" w14:textId="77777777" w:rsidR="00B02833" w:rsidRDefault="00B02833" w:rsidP="00E97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108D2" w14:textId="77777777" w:rsidR="00B02833" w:rsidRDefault="00B02833" w:rsidP="00E9733F">
      <w:pPr>
        <w:spacing w:after="0" w:line="240" w:lineRule="auto"/>
      </w:pPr>
      <w:r>
        <w:separator/>
      </w:r>
    </w:p>
  </w:footnote>
  <w:footnote w:type="continuationSeparator" w:id="0">
    <w:p w14:paraId="3B9E743D" w14:textId="77777777" w:rsidR="00B02833" w:rsidRDefault="00B02833" w:rsidP="00E97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60B9" w14:textId="5F6B8058" w:rsidR="00E9733F" w:rsidRDefault="00E9733F">
    <w:pPr>
      <w:pStyle w:val="Nagwek"/>
    </w:pPr>
    <w:r>
      <w:rPr>
        <w:noProof/>
      </w:rPr>
      <w:drawing>
        <wp:inline distT="0" distB="0" distL="0" distR="0" wp14:anchorId="3A279C8A" wp14:editId="1CAD3B8B">
          <wp:extent cx="5622925" cy="729380"/>
          <wp:effectExtent l="0" t="0" r="0" b="0"/>
          <wp:docPr id="345598024" name="Obraz 24731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4731976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5606" cy="73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6F"/>
    <w:rsid w:val="000014E4"/>
    <w:rsid w:val="00033823"/>
    <w:rsid w:val="0028563D"/>
    <w:rsid w:val="00493931"/>
    <w:rsid w:val="004D3B13"/>
    <w:rsid w:val="004D3DE5"/>
    <w:rsid w:val="00687486"/>
    <w:rsid w:val="007B298F"/>
    <w:rsid w:val="00835F65"/>
    <w:rsid w:val="00990CB4"/>
    <w:rsid w:val="009C25B1"/>
    <w:rsid w:val="00A34DEB"/>
    <w:rsid w:val="00B02833"/>
    <w:rsid w:val="00B1666F"/>
    <w:rsid w:val="00CB1CB4"/>
    <w:rsid w:val="00E414B9"/>
    <w:rsid w:val="00E47993"/>
    <w:rsid w:val="00E9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9D55"/>
  <w15:chartTrackingRefBased/>
  <w15:docId w15:val="{B516BEA9-DDAD-4595-8EE3-66B9C0BC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DE5"/>
  </w:style>
  <w:style w:type="paragraph" w:styleId="Nagwek1">
    <w:name w:val="heading 1"/>
    <w:basedOn w:val="Normalny"/>
    <w:next w:val="Normalny"/>
    <w:link w:val="Nagwek1Znak"/>
    <w:uiPriority w:val="9"/>
    <w:qFormat/>
    <w:rsid w:val="00B16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6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6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6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66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6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6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6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6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66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6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6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66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66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66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66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66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66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6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6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6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6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6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66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66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66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66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66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666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97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33F"/>
  </w:style>
  <w:style w:type="paragraph" w:styleId="Stopka">
    <w:name w:val="footer"/>
    <w:basedOn w:val="Normalny"/>
    <w:link w:val="StopkaZnak"/>
    <w:uiPriority w:val="99"/>
    <w:unhideWhenUsed/>
    <w:rsid w:val="00E97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527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10</cp:revision>
  <dcterms:created xsi:type="dcterms:W3CDTF">2025-07-22T13:09:00Z</dcterms:created>
  <dcterms:modified xsi:type="dcterms:W3CDTF">2025-07-23T10:30:00Z</dcterms:modified>
</cp:coreProperties>
</file>