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05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5"/>
      </w:tblGrid>
      <w:tr w:rsidR="002B47A4" w:rsidRPr="00A20513" w14:paraId="699A322E" w14:textId="77777777" w:rsidTr="002B47A4">
        <w:tc>
          <w:tcPr>
            <w:tcW w:w="9407" w:type="dxa"/>
          </w:tcPr>
          <w:p w14:paraId="6C4DAB38" w14:textId="6CD6DEDF" w:rsidR="002B47A4" w:rsidRDefault="002B47A4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A20513">
              <w:rPr>
                <w:rFonts w:ascii="Times New Roman" w:eastAsia="Times New Roman" w:hAnsi="Times New Roman"/>
                <w:noProof/>
                <w:sz w:val="24"/>
                <w:szCs w:val="24"/>
              </w:rPr>
              <w:t xml:space="preserve">BURMISTRZ MIASTA I GMINY DOBRE                                  Dobre, dnia </w:t>
            </w:r>
            <w:r w:rsidR="00A20589" w:rsidRPr="00A20513">
              <w:rPr>
                <w:rFonts w:ascii="Times New Roman" w:eastAsia="Times New Roman" w:hAnsi="Times New Roman"/>
                <w:noProof/>
                <w:sz w:val="24"/>
                <w:szCs w:val="24"/>
              </w:rPr>
              <w:t>05.08</w:t>
            </w:r>
            <w:r w:rsidRPr="00A20513">
              <w:rPr>
                <w:rFonts w:ascii="Times New Roman" w:eastAsia="Times New Roman" w:hAnsi="Times New Roman"/>
                <w:noProof/>
                <w:sz w:val="24"/>
                <w:szCs w:val="24"/>
              </w:rPr>
              <w:t>.2025</w:t>
            </w:r>
            <w:r w:rsidR="00A20513">
              <w:rPr>
                <w:rFonts w:ascii="Times New Roman" w:eastAsia="Times New Roman" w:hAnsi="Times New Roman"/>
                <w:noProof/>
                <w:sz w:val="24"/>
                <w:szCs w:val="24"/>
              </w:rPr>
              <w:t>r</w:t>
            </w:r>
            <w:r w:rsidRPr="00A20513">
              <w:rPr>
                <w:rFonts w:ascii="Times New Roman" w:eastAsia="Times New Roman" w:hAnsi="Times New Roman"/>
                <w:noProof/>
                <w:sz w:val="24"/>
                <w:szCs w:val="24"/>
              </w:rPr>
              <w:t>.</w:t>
            </w:r>
            <w:r w:rsidRPr="00A20513">
              <w:rPr>
                <w:rFonts w:ascii="Times New Roman" w:eastAsia="Times New Roman" w:hAnsi="Times New Roman"/>
                <w:noProof/>
                <w:sz w:val="24"/>
                <w:szCs w:val="24"/>
              </w:rPr>
              <w:br/>
              <w:t>05-307 Dobre</w:t>
            </w:r>
            <w:r w:rsidRPr="00A20513">
              <w:rPr>
                <w:rFonts w:ascii="Times New Roman" w:eastAsia="Times New Roman" w:hAnsi="Times New Roman"/>
                <w:noProof/>
                <w:sz w:val="24"/>
                <w:szCs w:val="24"/>
              </w:rPr>
              <w:br/>
              <w:t>ul. Tadeusza Kościuszki 1</w:t>
            </w:r>
            <w:r w:rsidRPr="00A20513">
              <w:rPr>
                <w:rFonts w:ascii="Times New Roman" w:eastAsia="Times New Roman" w:hAnsi="Times New Roman"/>
                <w:noProof/>
                <w:sz w:val="24"/>
                <w:szCs w:val="24"/>
              </w:rPr>
              <w:br/>
              <w:t xml:space="preserve">woj. </w:t>
            </w:r>
            <w:r w:rsidR="00A20513">
              <w:rPr>
                <w:rFonts w:ascii="Times New Roman" w:eastAsia="Times New Roman" w:hAnsi="Times New Roman"/>
                <w:noProof/>
                <w:sz w:val="24"/>
                <w:szCs w:val="24"/>
              </w:rPr>
              <w:t>m</w:t>
            </w:r>
            <w:r w:rsidRPr="00A20513">
              <w:rPr>
                <w:rFonts w:ascii="Times New Roman" w:eastAsia="Times New Roman" w:hAnsi="Times New Roman"/>
                <w:noProof/>
                <w:sz w:val="24"/>
                <w:szCs w:val="24"/>
              </w:rPr>
              <w:t>azowieckie</w:t>
            </w:r>
          </w:p>
          <w:p w14:paraId="10F94D9D" w14:textId="77777777" w:rsidR="00A20513" w:rsidRPr="00A20513" w:rsidRDefault="00A20513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  <w:p w14:paraId="7AAE8651" w14:textId="453D24A2" w:rsidR="002B47A4" w:rsidRPr="00A20513" w:rsidRDefault="002B47A4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GKI 271.</w:t>
            </w:r>
            <w:r w:rsidR="00A20589"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9</w:t>
            </w:r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.2025</w:t>
            </w:r>
          </w:p>
          <w:p w14:paraId="1463BEC0" w14:textId="77777777" w:rsidR="002B47A4" w:rsidRPr="00A20513" w:rsidRDefault="002B47A4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51997FD3" w14:textId="36C73D39" w:rsidR="002B47A4" w:rsidRPr="00A20513" w:rsidRDefault="002B47A4">
            <w:pP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70218077"/>
            <w:r w:rsidRPr="00A20513">
              <w:rPr>
                <w:rFonts w:ascii="Times New Roman" w:eastAsia="Arial" w:hAnsi="Times New Roman"/>
                <w:kern w:val="0"/>
                <w:sz w:val="24"/>
                <w:szCs w:val="24"/>
                <w:lang w:eastAsia="pl-PL"/>
                <w14:ligatures w14:val="none"/>
              </w:rPr>
              <w:t>Dotyczy</w:t>
            </w:r>
            <w:bookmarkEnd w:id="0"/>
            <w:r w:rsidRPr="00A20513">
              <w:rPr>
                <w:rFonts w:ascii="Times New Roman" w:eastAsia="Arial" w:hAnsi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  <w:r w:rsidRPr="00A2051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„Przebudowa drogi wewnętrznej w miejscowości </w:t>
            </w:r>
            <w:proofErr w:type="spellStart"/>
            <w:r w:rsidRPr="00A2051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Rąbierz</w:t>
            </w:r>
            <w:proofErr w:type="spellEnd"/>
            <w:r w:rsidRPr="00A2051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Kolonia gmina Dobre, powiat miński”</w:t>
            </w:r>
          </w:p>
          <w:p w14:paraId="08C9A4B6" w14:textId="77777777" w:rsidR="002B47A4" w:rsidRPr="00A20513" w:rsidRDefault="002B47A4">
            <w:pPr>
              <w:widowControl w:val="0"/>
              <w:suppressAutoHyphens/>
              <w:autoSpaceDN w:val="0"/>
              <w:spacing w:after="0" w:line="252" w:lineRule="auto"/>
              <w:jc w:val="center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  <w:r w:rsidRPr="00A20513"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val="de-DE" w:eastAsia="ja-JP" w:bidi="fa-IR"/>
              </w:rPr>
              <w:t>INFORMACJA O WYBORZE OFERTY</w:t>
            </w:r>
          </w:p>
          <w:p w14:paraId="3AC0928A" w14:textId="77777777" w:rsidR="002B47A4" w:rsidRPr="00A20513" w:rsidRDefault="002B47A4">
            <w:pPr>
              <w:widowControl w:val="0"/>
              <w:suppressAutoHyphens/>
              <w:autoSpaceDN w:val="0"/>
              <w:spacing w:after="0" w:line="252" w:lineRule="auto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</w:p>
          <w:p w14:paraId="08C2895C" w14:textId="5971A438" w:rsidR="002B47A4" w:rsidRPr="00A20513" w:rsidRDefault="002B47A4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Na podstawie art. 253 ustawy z dnia 11 września 2019 r. Prawo zamówień publicznych                                (Dz. U. z 2024 r., poz. 1320 ze zm.)</w:t>
            </w:r>
            <w:r w:rsidRPr="00A20513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, zwaną dalej „</w:t>
            </w:r>
            <w:proofErr w:type="spellStart"/>
            <w:r w:rsidRPr="00A20513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Pzp</w:t>
            </w:r>
            <w:proofErr w:type="spellEnd"/>
            <w:r w:rsidRPr="00A20513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” </w:t>
            </w:r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Zamawiający – Gmina Dobre, zawiadamia,                                 że w postępowaniu  o udzielenie zamówienia publicznego przeprowadzonym w trybie podstawowym </w:t>
            </w:r>
            <w:r w:rsidRPr="00A20513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została wybrana </w:t>
            </w:r>
            <w:r w:rsidRPr="00A2051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oferta nr 1</w:t>
            </w:r>
            <w:r w:rsidRPr="00A20513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złożona</w:t>
            </w:r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</w:t>
            </w:r>
            <w:r w:rsidRPr="00A20513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przez:</w:t>
            </w:r>
          </w:p>
          <w:p w14:paraId="3FA101C0" w14:textId="77777777" w:rsidR="002B47A4" w:rsidRPr="00A20513" w:rsidRDefault="002B47A4" w:rsidP="002B47A4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20513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  <w:t>Usługi Transportowo – Handlowe</w:t>
            </w:r>
          </w:p>
          <w:p w14:paraId="1ECD0582" w14:textId="77777777" w:rsidR="002B47A4" w:rsidRPr="00A20513" w:rsidRDefault="002B47A4" w:rsidP="002B47A4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20513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  <w:t>Krzysztof Sekuła</w:t>
            </w:r>
          </w:p>
          <w:p w14:paraId="3A590F23" w14:textId="77777777" w:rsidR="002B47A4" w:rsidRPr="00A20513" w:rsidRDefault="002B47A4" w:rsidP="002B47A4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20513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  <w:t>Karolew 23</w:t>
            </w:r>
          </w:p>
          <w:p w14:paraId="082D0BBE" w14:textId="05A6936D" w:rsidR="002B47A4" w:rsidRPr="00A20513" w:rsidRDefault="002B47A4" w:rsidP="002B47A4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A20513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14:ligatures w14:val="none"/>
              </w:rPr>
              <w:t>08-300 Sokołów Podlaski</w:t>
            </w:r>
          </w:p>
          <w:p w14:paraId="46FDE649" w14:textId="04C6E444" w:rsidR="002B47A4" w:rsidRPr="00A20513" w:rsidRDefault="002B47A4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Wykonawca, spełnił wszystkie wymogi Specyfikacji Warunków Zamówienia i otrzymał najwyższą liczbę punktów w kryterium cena 70 pkt, w kryterium termin gwarancji 30 pkt, razem otrzymał 100,00 punktów.</w:t>
            </w:r>
          </w:p>
          <w:p w14:paraId="157847CD" w14:textId="77777777" w:rsidR="002B47A4" w:rsidRPr="00A20513" w:rsidRDefault="002B47A4">
            <w:pPr>
              <w:suppressAutoHyphens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3"/>
              <w:gridCol w:w="3020"/>
              <w:gridCol w:w="1701"/>
              <w:gridCol w:w="1984"/>
              <w:gridCol w:w="1420"/>
            </w:tblGrid>
            <w:tr w:rsidR="002B47A4" w:rsidRPr="00A20513" w14:paraId="4D9D7E83" w14:textId="77777777">
              <w:trPr>
                <w:trHeight w:val="829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674FAD" w14:textId="77777777" w:rsidR="002B47A4" w:rsidRPr="00A20513" w:rsidRDefault="002B47A4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/>
                      <w:sz w:val="24"/>
                      <w:szCs w:val="24"/>
                      <w:lang w:eastAsia="zh-CN" w:bidi="hi-IN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Nr oferty  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686F46" w14:textId="77777777" w:rsidR="002B47A4" w:rsidRPr="00A20513" w:rsidRDefault="002B47A4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/>
                      <w:sz w:val="24"/>
                      <w:szCs w:val="24"/>
                      <w:lang w:eastAsia="zh-CN" w:bidi="hi-IN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Adres i nazwa Wykonawcy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819897" w14:textId="77777777" w:rsidR="002B47A4" w:rsidRPr="00A20513" w:rsidRDefault="002B47A4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/>
                      <w:sz w:val="24"/>
                      <w:szCs w:val="24"/>
                      <w:lang w:eastAsia="zh-CN" w:bidi="hi-IN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Cena-70% →70pkt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53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99"/>
                    <w:gridCol w:w="236"/>
                  </w:tblGrid>
                  <w:tr w:rsidR="002B47A4" w:rsidRPr="00A20513" w14:paraId="5D8B88F2" w14:textId="77777777">
                    <w:trPr>
                      <w:trHeight w:val="434"/>
                    </w:trPr>
                    <w:tc>
                      <w:tcPr>
                        <w:tcW w:w="2301" w:type="dxa"/>
                        <w:hideMark/>
                      </w:tcPr>
                      <w:p w14:paraId="33C78943" w14:textId="77777777" w:rsidR="002B47A4" w:rsidRPr="00A20513" w:rsidRDefault="002B47A4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 w:rsidRPr="00A20513"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>Termin gwarancji</w:t>
                        </w:r>
                      </w:p>
                      <w:p w14:paraId="08E98FDB" w14:textId="77777777" w:rsidR="002B47A4" w:rsidRPr="00A20513" w:rsidRDefault="002B47A4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 w:rsidRPr="00A20513"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 xml:space="preserve">30%→ 30 pkt 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03408719" w14:textId="77777777" w:rsidR="002B47A4" w:rsidRPr="00A20513" w:rsidRDefault="002B47A4">
                        <w:pPr>
                          <w:suppressAutoHyphens/>
                          <w:autoSpaceDE w:val="0"/>
                          <w:spacing w:after="0" w:line="276" w:lineRule="auto"/>
                          <w:rPr>
                            <w:rFonts w:ascii="Times New Roman" w:hAnsi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</w:tbl>
                <w:p w14:paraId="4D1194F7" w14:textId="77777777" w:rsidR="002B47A4" w:rsidRPr="00A20513" w:rsidRDefault="002B47A4">
                  <w:pPr>
                    <w:spacing w:after="0" w:line="25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8CAB89" w14:textId="77777777" w:rsidR="002B47A4" w:rsidRPr="00A20513" w:rsidRDefault="002B47A4">
                  <w:pPr>
                    <w:suppressAutoHyphens/>
                    <w:autoSpaceDE w:val="0"/>
                    <w:spacing w:after="0" w:line="276" w:lineRule="auto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 w:rsidRPr="00A20513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Razem</w:t>
                  </w:r>
                </w:p>
              </w:tc>
            </w:tr>
            <w:tr w:rsidR="002B47A4" w:rsidRPr="00A20513" w14:paraId="637A5327" w14:textId="77777777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0B35F7" w14:textId="77777777" w:rsidR="002B47A4" w:rsidRPr="00A20513" w:rsidRDefault="002B47A4">
                  <w:pP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221E6B" w14:textId="77777777" w:rsidR="002B47A4" w:rsidRPr="00A20513" w:rsidRDefault="002B47A4">
                  <w:pPr>
                    <w:spacing w:after="0" w:line="256" w:lineRule="auto"/>
                    <w:rPr>
                      <w:rFonts w:ascii="Times New Roman" w:hAnsi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F5D8F8" w14:textId="77777777" w:rsidR="002B47A4" w:rsidRPr="00A20513" w:rsidRDefault="002B47A4">
                  <w:pPr>
                    <w:spacing w:after="0" w:line="256" w:lineRule="auto"/>
                    <w:rPr>
                      <w:rFonts w:ascii="Times New Roman" w:hAnsi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9183BA" w14:textId="77777777" w:rsidR="002B47A4" w:rsidRPr="00A20513" w:rsidRDefault="002B47A4">
                  <w:pPr>
                    <w:spacing w:after="0" w:line="256" w:lineRule="auto"/>
                    <w:rPr>
                      <w:rFonts w:ascii="Times New Roman" w:hAnsi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77440B" w14:textId="77777777" w:rsidR="002B47A4" w:rsidRPr="00A20513" w:rsidRDefault="002B47A4">
                  <w:pPr>
                    <w:spacing w:after="0" w:line="256" w:lineRule="auto"/>
                    <w:rPr>
                      <w:rFonts w:ascii="Times New Roman" w:hAnsi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</w:tr>
            <w:tr w:rsidR="002B47A4" w:rsidRPr="00A20513" w14:paraId="38F5F10F" w14:textId="77777777" w:rsidTr="002B47A4">
              <w:trPr>
                <w:trHeight w:val="998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D4F46E" w14:textId="77777777" w:rsidR="002B47A4" w:rsidRPr="00A20513" w:rsidRDefault="002B47A4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C5CAC5" w14:textId="7D0D1AF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 xml:space="preserve">Usługi Transportowo </w:t>
                  </w:r>
                  <w:r w:rsidR="005377F3"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 xml:space="preserve">                       </w:t>
                  </w: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– Handlowe</w:t>
                  </w:r>
                </w:p>
                <w:p w14:paraId="49009F03" w14:textId="7777777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Krzysztof Sekuła</w:t>
                  </w:r>
                </w:p>
                <w:p w14:paraId="37E11FD1" w14:textId="7777777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Karolew 23</w:t>
                  </w:r>
                </w:p>
                <w:p w14:paraId="029D3063" w14:textId="528E53B7" w:rsidR="002B47A4" w:rsidRPr="00A20513" w:rsidRDefault="002B47A4" w:rsidP="002B47A4">
                  <w:pPr>
                    <w:spacing w:after="0" w:line="252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08-300 Sokołów Podlaski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55FB9D" w14:textId="017CE0A5" w:rsidR="002B47A4" w:rsidRPr="00A20513" w:rsidRDefault="002B47A4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70,00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A291F9" w14:textId="0FBBC338" w:rsidR="002B47A4" w:rsidRPr="00A20513" w:rsidRDefault="002B47A4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30,00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C6E96E" w14:textId="1B12EB4C" w:rsidR="002B47A4" w:rsidRPr="00A20513" w:rsidRDefault="002B47A4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100,00</w:t>
                  </w:r>
                </w:p>
              </w:tc>
            </w:tr>
            <w:tr w:rsidR="002B47A4" w:rsidRPr="00A20513" w14:paraId="495B16DC" w14:textId="77777777" w:rsidTr="002B47A4">
              <w:trPr>
                <w:trHeight w:val="91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2DACF5" w14:textId="77777777" w:rsidR="002B47A4" w:rsidRPr="00A20513" w:rsidRDefault="002B47A4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4CA525" w14:textId="7777777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Lider Konsorcjum:</w:t>
                  </w:r>
                </w:p>
                <w:p w14:paraId="6068687D" w14:textId="7777777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Przedsiębiorstwo Robot  Drogowych BRUK -BUD</w:t>
                  </w:r>
                </w:p>
                <w:p w14:paraId="207D5A67" w14:textId="7AB2F31B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 xml:space="preserve"> Sp. z o.</w:t>
                  </w:r>
                  <w:r w:rsid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 xml:space="preserve"> </w:t>
                  </w: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o, Sulbiny</w:t>
                  </w:r>
                </w:p>
                <w:p w14:paraId="0401F6D7" w14:textId="7777777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ul. Bitumiczna 6</w:t>
                  </w:r>
                </w:p>
                <w:p w14:paraId="5A674C47" w14:textId="7777777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08-400 Garwolin</w:t>
                  </w:r>
                </w:p>
                <w:p w14:paraId="47E62625" w14:textId="7777777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Partner Konsorcjum:</w:t>
                  </w:r>
                </w:p>
                <w:p w14:paraId="02B596F8" w14:textId="77777777" w:rsidR="00A20589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Przedsiębiorstwo Robót Drogowych w Otwocku</w:t>
                  </w:r>
                </w:p>
                <w:p w14:paraId="635237ED" w14:textId="63E92822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 xml:space="preserve"> Sp. z o.o.</w:t>
                  </w:r>
                </w:p>
                <w:p w14:paraId="64385ACF" w14:textId="7777777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Pogorzel, ul. Świerkowa 31</w:t>
                  </w:r>
                </w:p>
                <w:p w14:paraId="7DABB6F3" w14:textId="61009DA0" w:rsidR="002B47A4" w:rsidRPr="00A20513" w:rsidRDefault="002B47A4" w:rsidP="002B47A4">
                  <w:pPr>
                    <w:spacing w:after="0" w:line="276" w:lineRule="auto"/>
                    <w:rPr>
                      <w:rFonts w:ascii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05-430 Celestynów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68230" w14:textId="0E1753BA" w:rsidR="002B47A4" w:rsidRPr="00A20513" w:rsidRDefault="00A20589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25,49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0D334C" w14:textId="544B49E2" w:rsidR="002B47A4" w:rsidRPr="00A20513" w:rsidRDefault="00A20589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30,00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75A580" w14:textId="7904C26E" w:rsidR="002B47A4" w:rsidRPr="00A20513" w:rsidRDefault="00A20589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55,49</w:t>
                  </w:r>
                </w:p>
              </w:tc>
            </w:tr>
            <w:tr w:rsidR="002B47A4" w:rsidRPr="00A20513" w14:paraId="546AE3E8" w14:textId="77777777" w:rsidTr="002B47A4">
              <w:trPr>
                <w:trHeight w:val="91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E3E68C" w14:textId="1A526393" w:rsidR="002B47A4" w:rsidRPr="00A20513" w:rsidRDefault="002B47A4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A818C4" w14:textId="7777777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P.W. TAR-POL</w:t>
                  </w:r>
                </w:p>
                <w:p w14:paraId="10CABB53" w14:textId="7777777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Tomasz Jaworski</w:t>
                  </w:r>
                </w:p>
                <w:p w14:paraId="4C810CE5" w14:textId="77777777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ul. Lipowa 2</w:t>
                  </w:r>
                </w:p>
                <w:p w14:paraId="251056C9" w14:textId="0DD8960F" w:rsidR="002B47A4" w:rsidRPr="00A20513" w:rsidRDefault="002B47A4" w:rsidP="002B47A4">
                  <w:pPr>
                    <w:spacing w:after="0" w:line="276" w:lineRule="auto"/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A20513"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14:ligatures w14:val="none"/>
                    </w:rPr>
                    <w:t>05-300 Targówka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DE3342" w14:textId="77441FB6" w:rsidR="002B47A4" w:rsidRPr="00A20513" w:rsidRDefault="00A20589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53,44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616DCE" w14:textId="1FDE924A" w:rsidR="002B47A4" w:rsidRPr="00A20513" w:rsidRDefault="00A20589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  <w:lang w:eastAsia="zh-CN"/>
                    </w:rPr>
                    <w:t>21,43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BE3102" w14:textId="6CFB99A0" w:rsidR="002B47A4" w:rsidRPr="00A20513" w:rsidRDefault="00A20589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A2051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74,87</w:t>
                  </w:r>
                </w:p>
              </w:tc>
            </w:tr>
          </w:tbl>
          <w:p w14:paraId="4688DD66" w14:textId="77777777" w:rsidR="002B47A4" w:rsidRPr="00A20513" w:rsidRDefault="002B47A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0BA265FA" w14:textId="2BF61610" w:rsidR="002B47A4" w:rsidRPr="00A20513" w:rsidRDefault="002B47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</w:pPr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 xml:space="preserve">Umowa w sprawie zamówienia publicznego zostanie zawarta na podstawie art. 308 </w:t>
            </w:r>
            <w:r w:rsidR="00A20589"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 xml:space="preserve">                                     </w:t>
            </w:r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>ust. 2 ustawy z dnia 11 września 2019 r. Prawo zamówień publicznych (Dz. U. 2024 poz. 1320</w:t>
            </w:r>
            <w:r w:rsidR="00A20589"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 xml:space="preserve">                   </w:t>
            </w:r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 xml:space="preserve"> z </w:t>
            </w:r>
            <w:proofErr w:type="spellStart"/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>późn</w:t>
            </w:r>
            <w:proofErr w:type="spellEnd"/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  <w14:ligatures w14:val="none"/>
              </w:rPr>
              <w:t>. zm.) tj.  w terminie nie krótszym niż 5 dni od dnia przesłania zawiadomienia o wyborze najkorzystniejszej oferty.</w:t>
            </w:r>
          </w:p>
          <w:p w14:paraId="702EEC14" w14:textId="0A30FD36" w:rsidR="002B47A4" w:rsidRPr="00A20513" w:rsidRDefault="002B47A4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20513">
              <w:rPr>
                <w:rFonts w:ascii="Times New Roman" w:eastAsia="Times New Roman" w:hAnsi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 </w:t>
            </w:r>
            <w:r w:rsidRPr="00A2051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                                                                            </w:t>
            </w:r>
            <w:r w:rsidR="00A2051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</w:t>
            </w:r>
          </w:p>
          <w:p w14:paraId="5323A750" w14:textId="77777777" w:rsidR="002B47A4" w:rsidRPr="00A20513" w:rsidRDefault="002B47A4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</w:pPr>
            <w:r w:rsidRPr="00A20513"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   BURMISTRZ</w:t>
            </w:r>
          </w:p>
          <w:p w14:paraId="19D67F35" w14:textId="54CB00D1" w:rsidR="002B47A4" w:rsidRPr="00A20513" w:rsidRDefault="00A20513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</w:t>
            </w:r>
          </w:p>
          <w:p w14:paraId="54DAD13F" w14:textId="0AEB29E5" w:rsidR="002B47A4" w:rsidRPr="00A20513" w:rsidRDefault="002B47A4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</w:pPr>
            <w:r w:rsidRPr="00A20513"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</w:t>
            </w:r>
            <w:r w:rsidR="00A20589" w:rsidRPr="00A20513"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  <w:r w:rsidRPr="00A20513">
              <w:rPr>
                <w:rFonts w:ascii="Times New Roman" w:eastAsia="SimSun" w:hAnsi="Times New Roman"/>
                <w:sz w:val="24"/>
                <w:szCs w:val="24"/>
                <w:lang w:eastAsia="zh-CN" w:bidi="hi-IN"/>
                <w14:ligatures w14:val="none"/>
              </w:rPr>
              <w:t xml:space="preserve">   Kamil Wichrowski</w:t>
            </w:r>
          </w:p>
        </w:tc>
      </w:tr>
      <w:tr w:rsidR="002B47A4" w14:paraId="707A0400" w14:textId="77777777" w:rsidTr="002B47A4">
        <w:tc>
          <w:tcPr>
            <w:tcW w:w="9407" w:type="dxa"/>
          </w:tcPr>
          <w:p w14:paraId="5B83F5D0" w14:textId="77777777" w:rsidR="002B47A4" w:rsidRDefault="002B47A4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6F69252F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CAA"/>
    <w:rsid w:val="0028563D"/>
    <w:rsid w:val="002B47A4"/>
    <w:rsid w:val="00496E67"/>
    <w:rsid w:val="005377F3"/>
    <w:rsid w:val="006A4455"/>
    <w:rsid w:val="009C25B1"/>
    <w:rsid w:val="00A20513"/>
    <w:rsid w:val="00A20589"/>
    <w:rsid w:val="00C41CAA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60E61"/>
  <w15:chartTrackingRefBased/>
  <w15:docId w15:val="{F078722D-A271-4B66-8F29-272315EC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47A4"/>
    <w:pPr>
      <w:spacing w:line="254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1CA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1CA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1CA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1CA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1CA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1CA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1CA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1CA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1CA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1C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1C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1C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1C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1C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1C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1C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1C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1C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1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1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1CA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1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1CAA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1C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1CAA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C41C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1C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1C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1C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3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311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12</cp:revision>
  <dcterms:created xsi:type="dcterms:W3CDTF">2025-08-04T10:03:00Z</dcterms:created>
  <dcterms:modified xsi:type="dcterms:W3CDTF">2025-08-05T06:50:00Z</dcterms:modified>
</cp:coreProperties>
</file>