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7DD977" w14:textId="77777777" w:rsidR="00B52B78" w:rsidRPr="001B7BC1" w:rsidRDefault="00B52B78" w:rsidP="00B52B78">
      <w:pPr>
        <w:widowControl w:val="0"/>
        <w:tabs>
          <w:tab w:val="left" w:pos="426"/>
        </w:tabs>
        <w:autoSpaceDE w:val="0"/>
        <w:autoSpaceDN w:val="0"/>
        <w:adjustRightInd w:val="0"/>
        <w:spacing w:after="0" w:line="360" w:lineRule="auto"/>
        <w:ind w:left="57" w:right="57"/>
        <w:textAlignment w:val="center"/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</w:pPr>
      <w:r w:rsidRPr="001B7BC1">
        <w:rPr>
          <w:rFonts w:eastAsia="Calibri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                                                                                                             </w:t>
      </w:r>
      <w:r w:rsidRPr="001B7BC1">
        <w:rPr>
          <w:rFonts w:eastAsia="Times New Roman" w:cstheme="minorHAnsi"/>
          <w:b/>
          <w:color w:val="000000"/>
          <w:kern w:val="0"/>
          <w:sz w:val="24"/>
          <w:szCs w:val="24"/>
          <w:lang w:eastAsia="pl-PL"/>
          <w14:ligatures w14:val="none"/>
        </w:rPr>
        <w:t xml:space="preserve">Załącznik nr - </w:t>
      </w:r>
      <w:r w:rsidRPr="001B7BC1">
        <w:rPr>
          <w:rFonts w:eastAsia="Times New Roman" w:cstheme="minorHAnsi"/>
          <w:b/>
          <w:kern w:val="0"/>
          <w:sz w:val="24"/>
          <w:szCs w:val="24"/>
          <w:lang w:eastAsia="pl-PL"/>
          <w14:ligatures w14:val="none"/>
        </w:rPr>
        <w:t xml:space="preserve">Oświadczenie </w:t>
      </w:r>
    </w:p>
    <w:p w14:paraId="2B0C7A41" w14:textId="77777777" w:rsidR="00B52B78" w:rsidRPr="001B7BC1" w:rsidRDefault="00B52B78" w:rsidP="00B52B78">
      <w:pPr>
        <w:spacing w:after="0" w:line="240" w:lineRule="auto"/>
        <w:ind w:left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>Wykonawca:</w:t>
      </w:r>
    </w:p>
    <w:p w14:paraId="18BAE928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558F5954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7762D563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…………………………</w:t>
      </w:r>
    </w:p>
    <w:p w14:paraId="25A12A0E" w14:textId="77777777" w:rsidR="00B52B78" w:rsidRPr="001B7BC1" w:rsidRDefault="00B52B78" w:rsidP="00B52B78">
      <w:pPr>
        <w:spacing w:after="0" w:line="240" w:lineRule="auto"/>
        <w:ind w:left="708" w:right="5954"/>
        <w:rPr>
          <w:rFonts w:eastAsia="Calibri" w:cstheme="minorHAnsi"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   </w:t>
      </w:r>
    </w:p>
    <w:p w14:paraId="32D734ED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                         OŚWIADCZENIE</w:t>
      </w:r>
    </w:p>
    <w:p w14:paraId="051639C6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>Wykonawcy w zakresie stosowania unijnego zakazu udziału</w:t>
      </w:r>
    </w:p>
    <w:p w14:paraId="40B313F5" w14:textId="77777777" w:rsidR="00B52B78" w:rsidRPr="001B7BC1" w:rsidRDefault="00B52B78" w:rsidP="00B52B78">
      <w:pPr>
        <w:spacing w:after="0" w:line="240" w:lineRule="auto"/>
        <w:ind w:left="708" w:firstLine="708"/>
        <w:rPr>
          <w:rFonts w:eastAsia="Calibri" w:cstheme="minorHAnsi"/>
          <w:b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b/>
          <w:kern w:val="0"/>
          <w:sz w:val="24"/>
          <w:szCs w:val="24"/>
          <w14:ligatures w14:val="none"/>
        </w:rPr>
        <w:t xml:space="preserve">             wykonawców rosyjskich w zamówieniach</w:t>
      </w:r>
    </w:p>
    <w:p w14:paraId="31116C3B" w14:textId="77777777" w:rsidR="00B52B78" w:rsidRPr="001B7BC1" w:rsidRDefault="00B52B78" w:rsidP="00B52B78">
      <w:pPr>
        <w:spacing w:after="0" w:line="240" w:lineRule="auto"/>
        <w:ind w:right="5954"/>
        <w:rPr>
          <w:rFonts w:eastAsia="Calibri" w:cstheme="minorHAnsi"/>
          <w:kern w:val="0"/>
          <w:sz w:val="24"/>
          <w:szCs w:val="24"/>
          <w14:ligatures w14:val="none"/>
        </w:rPr>
      </w:pPr>
    </w:p>
    <w:p w14:paraId="2FE43786" w14:textId="77777777" w:rsidR="00FE7C2D" w:rsidRPr="00FE7C2D" w:rsidRDefault="00B52B78" w:rsidP="00FE7C2D">
      <w:pPr>
        <w:spacing w:line="276" w:lineRule="auto"/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zh-CN"/>
          <w14:ligatures w14:val="none"/>
        </w:rPr>
      </w:pPr>
      <w:r w:rsidRPr="001B7BC1">
        <w:rPr>
          <w:rFonts w:eastAsia="Calibri" w:cstheme="minorHAnsi"/>
          <w:kern w:val="0"/>
          <w:sz w:val="24"/>
          <w:szCs w:val="24"/>
          <w14:ligatures w14:val="none"/>
        </w:rPr>
        <w:t>Ubiegając się o udzielenie zamówienia publicznego w prowadzonym przez Gminę Dobre w  postępowaniu p.n</w:t>
      </w:r>
      <w:r w:rsidR="00490EB2" w:rsidRPr="001B7BC1">
        <w:rPr>
          <w:rFonts w:eastAsia="Calibri" w:cstheme="minorHAnsi"/>
          <w:kern w:val="0"/>
          <w:sz w:val="24"/>
          <w:szCs w:val="24"/>
          <w14:ligatures w14:val="none"/>
        </w:rPr>
        <w:t xml:space="preserve">: </w:t>
      </w:r>
      <w:r w:rsidR="00FE7C2D" w:rsidRPr="00FE7C2D">
        <w:rPr>
          <w:rFonts w:ascii="Calibri" w:eastAsia="Times New Roman" w:hAnsi="Calibri" w:cs="Calibri"/>
          <w:b/>
          <w:bCs/>
          <w:color w:val="000000"/>
          <w:kern w:val="0"/>
          <w:sz w:val="24"/>
          <w:szCs w:val="24"/>
          <w:lang w:eastAsia="pl-PL"/>
          <w14:ligatures w14:val="none"/>
        </w:rPr>
        <w:t>Budowa toru typu pumptrack w Dobrem </w:t>
      </w:r>
      <w:r w:rsidR="00FE7C2D" w:rsidRPr="00FE7C2D">
        <w:rPr>
          <w:rFonts w:ascii="Calibri" w:eastAsia="Times New Roman" w:hAnsi="Calibri" w:cs="Calibri"/>
          <w:b/>
          <w:color w:val="000000"/>
          <w:kern w:val="0"/>
          <w:sz w:val="24"/>
          <w:szCs w:val="24"/>
          <w:lang w:eastAsia="zh-CN"/>
          <w14:ligatures w14:val="none"/>
        </w:rPr>
        <w:t>- GKI 271.16.2025</w:t>
      </w:r>
    </w:p>
    <w:p w14:paraId="1F8C006B" w14:textId="42816347" w:rsidR="00B52B78" w:rsidRPr="001B7BC1" w:rsidRDefault="00B52B78" w:rsidP="00490EB2">
      <w:pPr>
        <w:overflowPunct w:val="0"/>
        <w:autoSpaceDE w:val="0"/>
        <w:autoSpaceDN w:val="0"/>
        <w:adjustRightInd w:val="0"/>
        <w:spacing w:after="0" w:line="276" w:lineRule="auto"/>
        <w:textAlignment w:val="baseline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Oświadczam, że:  </w:t>
      </w:r>
    </w:p>
    <w:p w14:paraId="186D3259" w14:textId="77777777" w:rsidR="00490EB2" w:rsidRPr="001B7BC1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>nie jestem obywatelem rosyjskim oraz nie wchodzę w skład podmiotów lub organów</w:t>
      </w:r>
      <w:r w:rsidR="00490EB2"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          </w:t>
      </w:r>
    </w:p>
    <w:p w14:paraId="58F8C364" w14:textId="20EBFD9D" w:rsidR="00B52B78" w:rsidRPr="001B7BC1" w:rsidRDefault="00B52B78" w:rsidP="00490EB2">
      <w:pPr>
        <w:spacing w:after="0" w:line="276" w:lineRule="auto"/>
        <w:ind w:left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z siedzibą w Rosji; </w:t>
      </w:r>
    </w:p>
    <w:p w14:paraId="5A6CA7D9" w14:textId="77777777" w:rsidR="00B52B78" w:rsidRPr="00490EB2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eastAsia="Calibri" w:cstheme="minorHAnsi"/>
          <w:iCs/>
          <w:kern w:val="0"/>
          <w:sz w:val="24"/>
          <w:szCs w:val="24"/>
          <w14:ligatures w14:val="none"/>
        </w:rPr>
      </w:pPr>
      <w:r w:rsidRPr="001B7BC1">
        <w:rPr>
          <w:rFonts w:eastAsia="Calibri" w:cstheme="minorHAnsi"/>
          <w:iCs/>
          <w:kern w:val="0"/>
          <w:sz w:val="24"/>
          <w:szCs w:val="24"/>
          <w14:ligatures w14:val="none"/>
        </w:rPr>
        <w:t>nie wchodzę w skład osób prawnych, podmiotów lub organów, do których prawa własności bezpośrednio lub pośrednio w ponad 50 % należą do podmiotu, o którym mowa w</w:t>
      </w:r>
      <w:r w:rsidRPr="00490EB2">
        <w:rPr>
          <w:rFonts w:eastAsia="Calibri" w:cstheme="minorHAnsi"/>
          <w:iCs/>
          <w:kern w:val="0"/>
          <w:sz w:val="24"/>
          <w:szCs w:val="24"/>
          <w14:ligatures w14:val="none"/>
        </w:rPr>
        <w:t xml:space="preserve"> lit. a) powyżej; </w:t>
      </w:r>
    </w:p>
    <w:p w14:paraId="0A0C4D4F" w14:textId="77777777" w:rsidR="00490EB2" w:rsidRDefault="00B52B78" w:rsidP="00B52B78">
      <w:pPr>
        <w:numPr>
          <w:ilvl w:val="0"/>
          <w:numId w:val="2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490EB2">
        <w:rPr>
          <w:rFonts w:eastAsia="Calibri" w:cstheme="minorHAnsi"/>
          <w:iCs/>
          <w:kern w:val="0"/>
          <w:sz w:val="24"/>
          <w:szCs w:val="24"/>
          <w14:ligatures w14:val="none"/>
        </w:rPr>
        <w:t>nie jestem i nie wchodzę w skład osób prawnych, podmiotów</w:t>
      </w: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 lub organów działających </w:t>
      </w:r>
    </w:p>
    <w:p w14:paraId="1570057A" w14:textId="05A18881" w:rsidR="00B52B78" w:rsidRPr="00B52B78" w:rsidRDefault="00490EB2" w:rsidP="00490EB2">
      <w:pPr>
        <w:spacing w:after="0" w:line="276" w:lineRule="auto"/>
        <w:ind w:left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w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imieniu lub pod kierunkiem podmiotu, o którym mowa w lit. a) lub b) powyżej. </w:t>
      </w:r>
    </w:p>
    <w:p w14:paraId="058EE467" w14:textId="77777777" w:rsidR="00B52B78" w:rsidRPr="00B52B78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Zobowiązuję się do niezatrudniania podwykonawców, dostawców w przypadku gdy przypada na nich ponad 10 % wartości zamówienia. </w:t>
      </w:r>
    </w:p>
    <w:p w14:paraId="5A11E355" w14:textId="77777777" w:rsidR="00490EB2" w:rsidRDefault="00B52B78" w:rsidP="00B52B78">
      <w:pPr>
        <w:numPr>
          <w:ilvl w:val="0"/>
          <w:numId w:val="1"/>
        </w:numPr>
        <w:spacing w:after="0" w:line="276" w:lineRule="auto"/>
        <w:ind w:left="284" w:hanging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Oświadczam, że nie podlegam wykluczeniu z postępowania na podstawie art. 7 ustawy z </w:t>
      </w:r>
    </w:p>
    <w:p w14:paraId="55DCF70B" w14:textId="5ABE6CF2" w:rsidR="00B52B78" w:rsidRPr="00B52B78" w:rsidRDefault="00490EB2" w:rsidP="00490EB2">
      <w:pPr>
        <w:spacing w:after="0" w:line="276" w:lineRule="auto"/>
        <w:ind w:left="284"/>
        <w:contextualSpacing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z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dnia 13 kwietnia 2022 r. o szczególnych rozwiązaniach w zakresie przeciwdziałania wspierania agresji na Ukrainę oraz służących ochronie bezpieczeństwa narodowego (Dz. U. 2022, poz. 835), tj.:</w:t>
      </w:r>
    </w:p>
    <w:p w14:paraId="18FE409B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 wymienionym w wykazach określonych w rozporządzeniu 765/2006 i rozporządzeniu 269/2014, ani wpisanym na listę na podstawie decyzji w sprawie wpisu na listę prowadzoną przez Ministra właściwego do spraw wewnętrznych, o której mowa w art. 2 ust. 1 ustawy, o której mowa powyżej, </w:t>
      </w:r>
    </w:p>
    <w:p w14:paraId="6D014B74" w14:textId="77777777" w:rsidR="00B52B78" w:rsidRPr="00B52B78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beneficjentem rzeczywistym w rozumieniu ustawy z dnia 1 marca 2018 r. o przeciwdziałaniu praniu pieniędzy oraz finansowaniu terroryzmu (Dz. U. 2023 r., poz. 1124)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 ustawy, o której mowa powyżej, </w:t>
      </w:r>
    </w:p>
    <w:p w14:paraId="34005F93" w14:textId="77777777" w:rsidR="00490EB2" w:rsidRDefault="00B52B78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 xml:space="preserve">- nie jestem wykonawcą, którego jednostką dominującą w rozumieniu art. 3 ust. 1 pkt 37 ustawy z dnia 29 września 1994 r. o rachunkowości (Dz. U. 2023 r., poz. 120 ze zm.) jest podmiot wymieniony w wykazach określonych w rozporządzeniu 765/2006 </w:t>
      </w:r>
    </w:p>
    <w:p w14:paraId="65B8967A" w14:textId="0D5F4F1D" w:rsidR="00B52B78" w:rsidRPr="00B52B78" w:rsidRDefault="00490EB2" w:rsidP="00B52B78">
      <w:pPr>
        <w:spacing w:after="120" w:line="276" w:lineRule="auto"/>
        <w:ind w:left="284" w:hanging="284"/>
        <w:jc w:val="both"/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</w:pPr>
      <w:r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lastRenderedPageBreak/>
        <w:t xml:space="preserve"> </w:t>
      </w:r>
      <w:r w:rsidR="00B52B78" w:rsidRPr="00B52B78">
        <w:rPr>
          <w:rFonts w:ascii="Calibri" w:eastAsia="Calibri" w:hAnsi="Calibri" w:cs="Calibri"/>
          <w:iCs/>
          <w:kern w:val="0"/>
          <w:sz w:val="24"/>
          <w:szCs w:val="24"/>
          <w14:ligatures w14:val="none"/>
        </w:rPr>
        <w:t>i rozporządzeniu 269/2014 albo wpisany na listę lub będący taką jednostką dominującą od dnia 24 lutego 2022 r., o ile został wpisany na listę na podstawie decyzji w sprawie wpisu na listę rozstrzygającej o zastosowaniu środka, o którym mowa w art. 1 pkt 3 ustawy, o której mowa powyżej.</w:t>
      </w:r>
    </w:p>
    <w:p w14:paraId="7571B18A" w14:textId="77777777" w:rsidR="00B52B78" w:rsidRPr="00B52B78" w:rsidRDefault="00B52B78" w:rsidP="00B52B78">
      <w:pPr>
        <w:spacing w:after="200" w:line="276" w:lineRule="auto"/>
        <w:jc w:val="both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Jednocześnie oświadczam, iż jest mi wiadome, że osoby lub podmiot podlegające wykluczeniu z przyczyn, o których mowa w art. 1 ustawy, o której mowa powyżej, które w okresie tego wykluczenia ubiegają się o udzielenie zamówienia publicznego lub dopuszczenia do udziału w konkursie lub biorą udział w postępowaniu o udzielenie zamówienia publicznego lub konkursie, podlegają karze pieniężnej w wysokości do 20.000.000.- zł</w:t>
      </w:r>
    </w:p>
    <w:p w14:paraId="25B4F891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…….……………................................................</w:t>
      </w:r>
    </w:p>
    <w:p w14:paraId="2AB088DA" w14:textId="77777777" w:rsidR="00B52B78" w:rsidRPr="00B52B78" w:rsidRDefault="00B52B78" w:rsidP="00B52B78">
      <w:pPr>
        <w:spacing w:after="200" w:line="276" w:lineRule="auto"/>
        <w:jc w:val="right"/>
        <w:rPr>
          <w:rFonts w:ascii="Calibri" w:eastAsia="Calibri" w:hAnsi="Calibri" w:cs="Calibri"/>
          <w:kern w:val="0"/>
          <w:sz w:val="24"/>
          <w:szCs w:val="24"/>
          <w14:ligatures w14:val="none"/>
        </w:rPr>
      </w:pPr>
      <w:r w:rsidRPr="00B52B78">
        <w:rPr>
          <w:rFonts w:ascii="Calibri" w:eastAsia="Calibri" w:hAnsi="Calibri" w:cs="Calibri"/>
          <w:kern w:val="0"/>
          <w:sz w:val="24"/>
          <w:szCs w:val="24"/>
          <w14:ligatures w14:val="none"/>
        </w:rPr>
        <w:t>Podpis osób uprawnionych ze strony Wykonawcy</w:t>
      </w:r>
    </w:p>
    <w:p w14:paraId="0F2297A5" w14:textId="77777777" w:rsidR="00CB1CB4" w:rsidRDefault="00CB1CB4"/>
    <w:sectPr w:rsidR="00CB1CB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8E829BD"/>
    <w:multiLevelType w:val="hybridMultilevel"/>
    <w:tmpl w:val="CF86EC2E"/>
    <w:lvl w:ilvl="0" w:tplc="D38411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051DCE"/>
    <w:multiLevelType w:val="hybridMultilevel"/>
    <w:tmpl w:val="6652D96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76558666">
    <w:abstractNumId w:val="0"/>
  </w:num>
  <w:num w:numId="2" w16cid:durableId="181359292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C47"/>
    <w:rsid w:val="001B7BC1"/>
    <w:rsid w:val="001F1C47"/>
    <w:rsid w:val="0028563D"/>
    <w:rsid w:val="00490EB2"/>
    <w:rsid w:val="006B3F57"/>
    <w:rsid w:val="007962C2"/>
    <w:rsid w:val="00981409"/>
    <w:rsid w:val="009C25B1"/>
    <w:rsid w:val="00AD19DD"/>
    <w:rsid w:val="00B52B78"/>
    <w:rsid w:val="00B8350C"/>
    <w:rsid w:val="00CB1CB4"/>
    <w:rsid w:val="00E331C8"/>
    <w:rsid w:val="00F1053A"/>
    <w:rsid w:val="00FE7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482A09"/>
  <w15:chartTrackingRefBased/>
  <w15:docId w15:val="{AD165B4F-A27F-46EE-8E5D-BC9C3D2417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470</Words>
  <Characters>2823</Characters>
  <Application>Microsoft Office Word</Application>
  <DocSecurity>0</DocSecurity>
  <Lines>23</Lines>
  <Paragraphs>6</Paragraphs>
  <ScaleCrop>false</ScaleCrop>
  <Company/>
  <LinksUpToDate>false</LinksUpToDate>
  <CharactersWithSpaces>3287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9</cp:revision>
  <dcterms:created xsi:type="dcterms:W3CDTF">2025-01-08T09:05:00Z</dcterms:created>
  <dcterms:modified xsi:type="dcterms:W3CDTF">2025-11-19T13:48:00Z</dcterms:modified>
</cp:coreProperties>
</file>