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49215" w14:textId="60AA13E9" w:rsidR="00B1544C" w:rsidRPr="007F5AE5" w:rsidRDefault="00B1544C" w:rsidP="00B1544C">
      <w:pPr>
        <w:spacing w:line="276" w:lineRule="auto"/>
        <w:rPr>
          <w:rFonts w:ascii="Calibri" w:eastAsia="Calibri" w:hAnsi="Calibri" w:cs="Calibri"/>
          <w:sz w:val="24"/>
          <w:szCs w:val="24"/>
          <w14:ligatures w14:val="none"/>
        </w:rPr>
      </w:pPr>
      <w:r w:rsidRPr="007F5AE5">
        <w:rPr>
          <w:rFonts w:ascii="Calibri" w:eastAsia="Calibri" w:hAnsi="Calibri" w:cs="Calibri"/>
          <w:sz w:val="24"/>
          <w:szCs w:val="24"/>
          <w14:ligatures w14:val="none"/>
        </w:rPr>
        <w:t xml:space="preserve">                                                                                                      Dobre, dnia </w:t>
      </w:r>
      <w:r w:rsidR="00B53841">
        <w:rPr>
          <w:rFonts w:ascii="Calibri" w:eastAsia="Calibri" w:hAnsi="Calibri" w:cs="Calibri"/>
          <w:sz w:val="24"/>
          <w:szCs w:val="24"/>
          <w14:ligatures w14:val="none"/>
        </w:rPr>
        <w:t>16</w:t>
      </w:r>
      <w:r w:rsidR="004A2A19">
        <w:rPr>
          <w:rFonts w:ascii="Calibri" w:eastAsia="Calibri" w:hAnsi="Calibri" w:cs="Calibri"/>
          <w:sz w:val="24"/>
          <w:szCs w:val="24"/>
          <w14:ligatures w14:val="none"/>
        </w:rPr>
        <w:t>.02.2026</w:t>
      </w:r>
      <w:r w:rsidR="00B96E45" w:rsidRPr="007F5AE5">
        <w:rPr>
          <w:rFonts w:ascii="Calibri" w:eastAsia="Calibri" w:hAnsi="Calibri" w:cs="Calibri"/>
          <w:sz w:val="24"/>
          <w:szCs w:val="24"/>
          <w14:ligatures w14:val="none"/>
        </w:rPr>
        <w:t>r.</w:t>
      </w:r>
    </w:p>
    <w:p w14:paraId="79B57515" w14:textId="77777777" w:rsidR="00B1544C" w:rsidRPr="003F2D2A" w:rsidRDefault="00B1544C" w:rsidP="00B1544C">
      <w:pPr>
        <w:spacing w:line="276" w:lineRule="auto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</w:p>
    <w:p w14:paraId="7FA4F2D6" w14:textId="77777777" w:rsidR="00B1544C" w:rsidRPr="003F2D2A" w:rsidRDefault="00B1544C" w:rsidP="00B1544C">
      <w:pPr>
        <w:spacing w:line="276" w:lineRule="auto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 xml:space="preserve">                                                          ZAPYTANIE OFERTOWE</w:t>
      </w:r>
    </w:p>
    <w:p w14:paraId="59D777B4" w14:textId="37496CE4" w:rsidR="00B1544C" w:rsidRPr="003F2D2A" w:rsidRDefault="00B1544C" w:rsidP="00B1544C">
      <w:pPr>
        <w:pStyle w:val="Tekstpodstawowy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 xml:space="preserve">Na wykonanie zadania </w:t>
      </w:r>
      <w:proofErr w:type="spellStart"/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pn</w:t>
      </w:r>
      <w:proofErr w:type="spellEnd"/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: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 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Zakup biletów miesięcznych dla dzieci dojeżdżających do placówek oświatowych w regularnym przewozie osób na terenie Gminy Dobre w</w:t>
      </w:r>
      <w:r w:rsidR="00CD33D8"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okresie od 02.0</w:t>
      </w:r>
      <w:r w:rsidR="004A2A19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3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.2026r do 30.06.2026r.  GKI 271.1.</w:t>
      </w:r>
      <w:r w:rsidR="00B53841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5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.202</w:t>
      </w:r>
      <w:r w:rsidR="00B96E45"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6</w:t>
      </w:r>
    </w:p>
    <w:p w14:paraId="7604F952" w14:textId="4A39C456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</w:p>
    <w:p w14:paraId="37DDA91D" w14:textId="173E88A3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proofErr w:type="spellStart"/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I.Zamawiaj</w:t>
      </w:r>
      <w:r w:rsidR="00602BEF"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ą</w:t>
      </w: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cy</w:t>
      </w:r>
      <w:proofErr w:type="spellEnd"/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:</w:t>
      </w:r>
    </w:p>
    <w:p w14:paraId="7D21B9DD" w14:textId="77777777" w:rsidR="00B1544C" w:rsidRPr="003F2D2A" w:rsidRDefault="00B1544C" w:rsidP="00B1544C">
      <w:pPr>
        <w:shd w:val="pct70" w:color="FFFFFF" w:fill="auto"/>
        <w:tabs>
          <w:tab w:val="left" w:pos="567"/>
        </w:tabs>
        <w:overflowPunct w:val="0"/>
        <w:autoSpaceDE w:val="0"/>
        <w:autoSpaceDN w:val="0"/>
        <w:adjustRightInd w:val="0"/>
        <w:spacing w:after="2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GMINA DOBRE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ul. T. Kościuszki 1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05-307 Dobre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Tel. 25 757 1190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Fax. 25 7571190 wew.40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 xml:space="preserve">e-mail: </w:t>
      </w:r>
      <w:hyperlink r:id="rId5" w:history="1">
        <w:r w:rsidRPr="003F2D2A">
          <w:rPr>
            <w:rFonts w:ascii="Calibri" w:eastAsia="Times New Roman" w:hAnsi="Calibri" w:cs="Calibri"/>
            <w:b/>
            <w:bCs/>
            <w:color w:val="0000FF"/>
            <w:kern w:val="0"/>
            <w:sz w:val="24"/>
            <w:szCs w:val="24"/>
            <w:lang w:eastAsia="pl-PL"/>
            <w14:ligatures w14:val="none"/>
          </w:rPr>
          <w:t>urzad@gminadobre.pl</w:t>
        </w:r>
      </w:hyperlink>
    </w:p>
    <w:p w14:paraId="11E43DD6" w14:textId="77777777" w:rsidR="00B1544C" w:rsidRPr="003F2D2A" w:rsidRDefault="00B1544C" w:rsidP="00B1544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hyperlink r:id="rId6" w:history="1">
        <w:r w:rsidRPr="003F2D2A">
          <w:rPr>
            <w:rFonts w:ascii="Calibri" w:eastAsia="Times New Roman" w:hAnsi="Calibri" w:cs="Calibri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h</w:t>
        </w:r>
      </w:hyperlink>
      <w:hyperlink r:id="rId7" w:history="1">
        <w:r w:rsidRPr="003F2D2A">
          <w:rPr>
            <w:rFonts w:ascii="Calibri" w:eastAsia="Times New Roman" w:hAnsi="Calibri" w:cs="Calibri"/>
            <w:iCs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ttp://www.gminadobre.pl/</w:t>
        </w:r>
      </w:hyperlink>
    </w:p>
    <w:p w14:paraId="50EFDD5C" w14:textId="77777777" w:rsidR="00B1544C" w:rsidRPr="003F2D2A" w:rsidRDefault="00B1544C" w:rsidP="00B1544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NIP 822-21-46-613</w:t>
      </w:r>
    </w:p>
    <w:p w14:paraId="7C24F99B" w14:textId="06924F2C" w:rsidR="00B1544C" w:rsidRPr="003F2D2A" w:rsidRDefault="00B1544C" w:rsidP="00B1544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val="de-DE" w:eastAsia="pl-PL"/>
          <w14:ligatures w14:val="none"/>
        </w:rPr>
        <w:t xml:space="preserve">REGON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711582658</w:t>
      </w:r>
    </w:p>
    <w:p w14:paraId="6D053AD3" w14:textId="00B6863E" w:rsidR="00345329" w:rsidRPr="003F2D2A" w:rsidRDefault="00345329" w:rsidP="00B1544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Osoby do kontaktów z Wykonawcą:</w:t>
      </w:r>
    </w:p>
    <w:p w14:paraId="7D9CC8F5" w14:textId="3CF6AB45" w:rsidR="00345329" w:rsidRPr="003F2D2A" w:rsidRDefault="00345329" w:rsidP="00B1544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Martyna Kiljańczyk - tel.25 757 11 90 wew.35</w:t>
      </w:r>
    </w:p>
    <w:p w14:paraId="1ACA5E8B" w14:textId="4B0CE61A" w:rsidR="00345329" w:rsidRPr="003F2D2A" w:rsidRDefault="00345329" w:rsidP="00B1544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Aneta Ciszewska – tel. 25 757 11 90 wew.42</w:t>
      </w:r>
    </w:p>
    <w:p w14:paraId="3188985C" w14:textId="77777777" w:rsidR="00B1544C" w:rsidRPr="003F2D2A" w:rsidRDefault="00B1544C" w:rsidP="00B1544C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Calibri" w:eastAsia="Arial" w:hAnsi="Calibri" w:cs="Calibri"/>
          <w:color w:val="000000"/>
          <w:kern w:val="3"/>
          <w:sz w:val="24"/>
          <w:szCs w:val="24"/>
          <w:lang w:val="de-DE" w:eastAsia="ja-JP" w:bidi="fa-IR"/>
          <w14:ligatures w14:val="none"/>
        </w:rPr>
      </w:pPr>
    </w:p>
    <w:p w14:paraId="525A24DB" w14:textId="78A46029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I. Nazwa i opis przedmiotu zamówienia:</w:t>
      </w:r>
    </w:p>
    <w:p w14:paraId="3B31A503" w14:textId="23915BB2" w:rsidR="00AF7DC7" w:rsidRPr="003F2D2A" w:rsidRDefault="00B1544C" w:rsidP="00AF7DC7">
      <w:pPr>
        <w:pStyle w:val="Tekstpodstawowy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1. Przedmiotem zamówienia jest: </w:t>
      </w:r>
      <w:r w:rsidR="00AF7DC7"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Zakup biletów miesięcznych dla dzieci dojeżdżających do placówek oświatowych w regularnym przewozie osób na terenie Gminy Dobre w okresie od 02.0</w:t>
      </w:r>
      <w:r w:rsidR="004A2A19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3</w:t>
      </w:r>
      <w:r w:rsidR="00AF7DC7"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.2026r</w:t>
      </w:r>
      <w:r w:rsidR="00380878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.</w:t>
      </w:r>
      <w:r w:rsidR="00AF7DC7"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do 30.06.2026r.  GKI 271.1.</w:t>
      </w:r>
      <w:r w:rsidR="00B53841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5</w:t>
      </w:r>
      <w:r w:rsidR="00AF7DC7"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.202</w:t>
      </w:r>
      <w:r w:rsidR="00B96E45"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6</w:t>
      </w:r>
    </w:p>
    <w:p w14:paraId="6B7C6CBF" w14:textId="7A942CEB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1F64DB5E" w14:textId="77777777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24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2. Świadczenie usług będących przedmiotem postępowania odbywać się będzie dla uczniów uczęszczających do szkół:</w:t>
      </w:r>
    </w:p>
    <w:p w14:paraId="7B4061E9" w14:textId="77777777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ind w:left="1440" w:hanging="360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1) Szkoła Podstawowa w Mlęcinie 26 </w:t>
      </w:r>
      <w:r w:rsidRPr="003F2D2A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uczniów</w:t>
      </w:r>
    </w:p>
    <w:p w14:paraId="6FF933C2" w14:textId="77777777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ind w:left="1440" w:hanging="360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2) Szkoła Podstawowa w Dropiu 51 </w:t>
      </w:r>
      <w:r w:rsidRPr="003F2D2A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uczniów</w:t>
      </w:r>
    </w:p>
    <w:p w14:paraId="46438D17" w14:textId="51F62317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ind w:left="1440" w:hanging="360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3)</w:t>
      </w:r>
      <w:r w:rsidR="00AF7DC7"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Szkoła Podstawowa w Dobrem</w:t>
      </w:r>
      <w:r w:rsidRPr="003F2D2A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 215 uczniów</w:t>
      </w:r>
    </w:p>
    <w:p w14:paraId="19FD0EBC" w14:textId="0C770EC9" w:rsidR="00B1544C" w:rsidRPr="003F2D2A" w:rsidRDefault="00AF7DC7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</w:t>
      </w:r>
      <w:r w:rsidR="00B1544C"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. Łączna liczba przewożonych dzieci do szkół i z powrotem wynosi 294 uczniów dziennie, jest aktualna na dzień ogłoszenia o zamówieniu publicznym i w trakcie roku szkolnego może ulec zmianie. Zamawiający zastrzega sobie prawo do zmiany ilości uczniów ( zmniejszenia lub </w:t>
      </w:r>
      <w:r w:rsidR="00B1544C"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>zwiększenia liczby uczniów do 10%). Poprzez uczniów Zamawiający rozumie małoletnich realizujących obowiązek szkolny oraz realizujących obowiązek przedszkolny, dla których obowiązek przewozu wynikający z przepisów ustawy z dnia 14 grudnia 2016 r. - Prawo oświatowe.</w:t>
      </w:r>
    </w:p>
    <w:p w14:paraId="1C2AF3D4" w14:textId="77777777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Dowóz uczniów będzie odbywał się w dni nauki szkolnej i polegał na przewozie dzieci, dla których zakupiono bilety miesięczne na trasie dom – szkoła – dom.</w:t>
      </w:r>
    </w:p>
    <w:p w14:paraId="36D8C1F7" w14:textId="77777777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jc w:val="both"/>
        <w:textAlignment w:val="baseline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bookmarkStart w:id="0" w:name="_Hlk199848001"/>
      <w:r w:rsidRPr="003F2D2A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Zamawiający przewiduje zakup biletu dla ucznia w jedną stronę ( tj. dom – szkoła lub szkoła – dom). </w:t>
      </w:r>
    </w:p>
    <w:bookmarkEnd w:id="0"/>
    <w:p w14:paraId="3495F22E" w14:textId="77777777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Opiekę nad uczniami w czasie przewozu zapewnia Zamawiający.</w:t>
      </w:r>
    </w:p>
    <w:p w14:paraId="77789331" w14:textId="77777777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Cenę biletów opiekunów należy wliczyć w cenę biletów uczniów.</w:t>
      </w:r>
    </w:p>
    <w:p w14:paraId="67B3BFC0" w14:textId="4CA8D23B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Dopuszcza się możliwość przedstawienia przez Wykonawcę – wybranego w przetargu, w porozumieniu z Zamawiającym innych rozwiązań tras, które mogą być bardziej praktyczne </w:t>
      </w:r>
      <w:r w:rsidR="00AF7DC7"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i efektywne, przy uwzględnieniu godzin rozpoczęcia i zakończenia zajęć oraz w oparciu o ceny podane w ofercie. </w:t>
      </w:r>
    </w:p>
    <w:p w14:paraId="14486308" w14:textId="77777777" w:rsidR="00B1544C" w:rsidRPr="003F2D2A" w:rsidRDefault="00B1544C" w:rsidP="00B1544C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6. Zamawiający opisał przedmiot zamówienia przy pomocy następującego kodu: CPV </w:t>
      </w:r>
    </w:p>
    <w:p w14:paraId="380BF296" w14:textId="77777777" w:rsidR="00B1544C" w:rsidRPr="003F2D2A" w:rsidRDefault="00B1544C" w:rsidP="00B1544C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60112000-6  -  Usługi w zakresie publicznego transportu drogowego</w:t>
      </w:r>
    </w:p>
    <w:p w14:paraId="3D6645AD" w14:textId="77777777" w:rsidR="00B1544C" w:rsidRPr="003F2D2A" w:rsidRDefault="00B1544C" w:rsidP="00B154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2DE07AF3" w14:textId="178BC7E1" w:rsidR="00B1544C" w:rsidRPr="003F2D2A" w:rsidRDefault="00B1544C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7. Przed zawarciem umowy Wykonawca jest zobowiązany przedłożyć Zamawiającemu kopię opłaconej polisy OC na czas trwania umowy w zakresie prowadzonej działalności.</w:t>
      </w:r>
    </w:p>
    <w:p w14:paraId="267C2BCA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542135B8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19B81A38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166E29EC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24AC349D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11CBF5C6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1C238182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4A0EC6F5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21B19AFC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2BC69C11" w14:textId="77777777" w:rsidR="00AF7DC7" w:rsidRPr="003F2D2A" w:rsidRDefault="00AF7DC7" w:rsidP="00AF7DC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1. Zamawiający nie dopuszcza składania ofert częściowych.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7"/>
        <w:gridCol w:w="5173"/>
        <w:gridCol w:w="3011"/>
      </w:tblGrid>
      <w:tr w:rsidR="00AF7DC7" w:rsidRPr="003F2D2A" w14:paraId="718ED01C" w14:textId="77777777" w:rsidTr="00D7147B"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5E0439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bookmarkStart w:id="1" w:name="_Hlk199846044"/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50CEC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Opis: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8A47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Terminy dowozów</w:t>
            </w:r>
          </w:p>
        </w:tc>
      </w:tr>
      <w:tr w:rsidR="00AF7DC7" w:rsidRPr="003F2D2A" w14:paraId="4AC4FAB2" w14:textId="77777777" w:rsidTr="00D7147B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2A801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1.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3DC25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Zakup biletów dla uczniów dojeżdżających na trasie nr 1:  Dobre- Rudzienko - </w:t>
            </w:r>
            <w:proofErr w:type="spellStart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Rakówiec</w:t>
            </w:r>
            <w:proofErr w:type="spellEnd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- </w:t>
            </w:r>
            <w:proofErr w:type="spellStart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Mlecin</w:t>
            </w:r>
            <w:proofErr w:type="spellEnd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-  Dobre </w:t>
            </w: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( 77 uczniów)</w:t>
            </w:r>
          </w:p>
          <w:p w14:paraId="57A1509B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Dobre - Mlęcin                  4 </w:t>
            </w:r>
            <w:proofErr w:type="spellStart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uczeniów</w:t>
            </w:r>
            <w:proofErr w:type="spellEnd"/>
          </w:p>
          <w:p w14:paraId="629E29FE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Wola Polska – Mlęcin:      5 uczniów</w:t>
            </w:r>
          </w:p>
          <w:p w14:paraId="68BDCD63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Rudzienko – Mlęcin:         3 uczniów</w:t>
            </w:r>
          </w:p>
          <w:p w14:paraId="547D402E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Rakówiec</w:t>
            </w:r>
            <w:proofErr w:type="spellEnd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– Mlęcin:          3 uczniów</w:t>
            </w:r>
          </w:p>
          <w:p w14:paraId="64141028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Wólka Mlęcka – Mlęcin:  8 uczniów</w:t>
            </w:r>
          </w:p>
          <w:p w14:paraId="70BCBA80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Gęsianka</w:t>
            </w:r>
            <w:proofErr w:type="spellEnd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– Mlęcin:           3 uczniów</w:t>
            </w:r>
          </w:p>
          <w:p w14:paraId="134BB6E4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Rudzienko – Dobre:        26 uczniów</w:t>
            </w:r>
          </w:p>
          <w:p w14:paraId="5AB3FC01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Grabniak – Dobre:             9 uczniów</w:t>
            </w:r>
          </w:p>
          <w:p w14:paraId="45D78E86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Rakówiec</w:t>
            </w:r>
            <w:proofErr w:type="spellEnd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– Dobre:          12 uczniów</w:t>
            </w:r>
          </w:p>
          <w:p w14:paraId="7983948D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Gęsianka</w:t>
            </w:r>
            <w:proofErr w:type="spellEnd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– Dobre:             2 uczniów</w:t>
            </w:r>
          </w:p>
          <w:p w14:paraId="47E6D850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Mlęcin – Dobre                  2 uczniów</w:t>
            </w:r>
          </w:p>
          <w:p w14:paraId="7E054EE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96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0C597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Rano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przyjazd do Szkoły w Dobrem i Mlęcinie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 minimum 1  kurs</w:t>
            </w:r>
          </w:p>
          <w:p w14:paraId="14990B6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pomiędzy 7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45</w:t>
            </w:r>
          </w:p>
          <w:p w14:paraId="4E56FDDA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A557E11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3CD24544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69B81B8A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3 kursy w </w:t>
            </w:r>
          </w:p>
          <w:p w14:paraId="5705752B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godz. 13.00, 13:50, 15:40</w:t>
            </w:r>
          </w:p>
          <w:p w14:paraId="076CCC04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 zajęciach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odjazd ze </w:t>
            </w:r>
          </w:p>
          <w:p w14:paraId="73DB5D50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Szkoły w Mlęcinie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4197B82E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2 kursy w </w:t>
            </w:r>
          </w:p>
          <w:p w14:paraId="748188C3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godzinach ok.: 12:45*, 15:20</w:t>
            </w:r>
          </w:p>
          <w:p w14:paraId="286888B1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D50BED9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* Ze względu na ułożony plan godziny odwozu mogą ulec zmianie, bądź liczba odwozów jednego dnia może zmniejszyć się do 1 a kolejnego powiększyć do 3.</w:t>
            </w:r>
          </w:p>
          <w:p w14:paraId="2DB66ECA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F7DC7" w:rsidRPr="003F2D2A" w14:paraId="7939E231" w14:textId="77777777" w:rsidTr="00D7147B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26B2A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2.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5DE56" w14:textId="7535122A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Zakup biletów dla uczniów dojeżdżających na trasie nr 2:  Dobre- Brzozowica – Głęboczyca- Dobre)  </w:t>
            </w:r>
            <w:r w:rsidR="007F5AE5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             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 </w:t>
            </w: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( 44 uczniów)</w:t>
            </w:r>
          </w:p>
          <w:p w14:paraId="5F0F45EF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Makówiec Duży - Dobre        1 uczeń</w:t>
            </w:r>
          </w:p>
          <w:p w14:paraId="67FAD79B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Sąchocin - Dobre                    3 uczniów</w:t>
            </w:r>
          </w:p>
          <w:p w14:paraId="1D2E3392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Radoszyna - Dobre                 2 uczniów</w:t>
            </w:r>
          </w:p>
          <w:p w14:paraId="107D2ED9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Wólka Kobylańska - Dobre    2 uczniów</w:t>
            </w:r>
          </w:p>
          <w:p w14:paraId="2D7B0743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Czarnocin - Dobre                  1 uczeń</w:t>
            </w:r>
          </w:p>
          <w:p w14:paraId="63D2534E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Drop - Dobre                          1 uczeń</w:t>
            </w:r>
          </w:p>
          <w:p w14:paraId="16D2B97F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Kobylanka  - Dobre                1 uczeń</w:t>
            </w:r>
          </w:p>
          <w:p w14:paraId="2D22EEAA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Walentów   - Dobre                3 uczniów</w:t>
            </w:r>
          </w:p>
          <w:p w14:paraId="302ACC12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Brzozowica - Dobre               5 uczniów</w:t>
            </w:r>
          </w:p>
          <w:p w14:paraId="74E39FFC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Rynia - Dobre                         5 uczniów</w:t>
            </w:r>
          </w:p>
          <w:p w14:paraId="5B7D7165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Głęboczyca - Dobre              20 uczniów</w:t>
            </w:r>
          </w:p>
          <w:p w14:paraId="76740A6D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CC0F68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677D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Rano przyjazd do Szkoły w Dobrem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minimum 1 kurs </w:t>
            </w:r>
          </w:p>
          <w:p w14:paraId="30952D6F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pomiędzy 7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50</w:t>
            </w:r>
          </w:p>
          <w:p w14:paraId="65FCBB1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BA22AF0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755FAE7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08872EDD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451D7794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3 kursy w </w:t>
            </w:r>
          </w:p>
          <w:p w14:paraId="16813173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godz. 13.00, 13:50, 15:40</w:t>
            </w:r>
          </w:p>
          <w:p w14:paraId="7552C398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3268E9D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F7DC7" w:rsidRPr="003F2D2A" w14:paraId="12F23FBA" w14:textId="77777777" w:rsidTr="00D7147B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764BE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3.</w:t>
            </w:r>
          </w:p>
          <w:p w14:paraId="7CD0B000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CFCEE2D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E4A300E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F225EBB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498F704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B490815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BC7C6DF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A25508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48EF3A8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B2638BE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45B9A28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935AECB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B7F9FC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A215CB2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CEE1CD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5D52778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D57E575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00AA28E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AEE64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Zakup biletów dla uczniów dojeżdżających na trasie nr 3: Drop- Kobylanka- Ruda Pniewnik – Modecin – Makówiec- Drop</w:t>
            </w:r>
          </w:p>
          <w:p w14:paraId="55682CC5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( 51 uczniów)</w:t>
            </w:r>
          </w:p>
          <w:p w14:paraId="188A757C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Sołki – Drop :                 7 uczniów</w:t>
            </w:r>
          </w:p>
          <w:p w14:paraId="12C9E074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Kobylanka – Drop :        4 uczniów</w:t>
            </w:r>
          </w:p>
          <w:p w14:paraId="65B483C7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Czarnocin – Drop :         5 uczniów</w:t>
            </w:r>
          </w:p>
          <w:p w14:paraId="593047A0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Wólka Kobylańska-Drop: 3  uczniów</w:t>
            </w:r>
          </w:p>
          <w:p w14:paraId="2C38B944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Ruda Pniewnik II ( przystanek przy  nr domu 16) – Drop  :         6 uczniów</w:t>
            </w:r>
          </w:p>
          <w:p w14:paraId="17282E03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Modecin – Drop :            7 uczniów</w:t>
            </w:r>
          </w:p>
          <w:p w14:paraId="7B79E76D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Sąchocin                           1  uczeń</w:t>
            </w:r>
          </w:p>
          <w:p w14:paraId="0EB04599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Nowa Wieś – Drop           1 uczeń</w:t>
            </w:r>
          </w:p>
          <w:p w14:paraId="1B6AC1F2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Świdrów – Drop:             7 uczniów</w:t>
            </w:r>
          </w:p>
          <w:p w14:paraId="699F1FB4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Makówiec Duży- Drop:   1 uczniów</w:t>
            </w:r>
          </w:p>
          <w:p w14:paraId="18901E79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Makówiec Mały( przystanek przy        </w:t>
            </w:r>
          </w:p>
          <w:p w14:paraId="6BEDD8E1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nr domu 8)- Drop:           5 uczniów</w:t>
            </w:r>
          </w:p>
          <w:p w14:paraId="1EA6102C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Marcelin                          1 uczeń</w:t>
            </w:r>
          </w:p>
          <w:p w14:paraId="63C73921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Dobre                              3 uczniów</w:t>
            </w:r>
          </w:p>
          <w:p w14:paraId="6CE79C53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5073A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AD30547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Rano przyjazd do Szkoły w Dropiu 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 1 kurs pomiędzy 8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00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8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20</w:t>
            </w:r>
          </w:p>
          <w:p w14:paraId="2C7E3A07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 xml:space="preserve"> </w:t>
            </w:r>
          </w:p>
          <w:p w14:paraId="0184F218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4482423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 zajęciach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odjazd ze </w:t>
            </w:r>
          </w:p>
          <w:p w14:paraId="3E9F2D01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Szkoły w Dropiu 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7B8E5FF1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kursy w godzinach:14:00, 16:00*, </w:t>
            </w:r>
          </w:p>
          <w:p w14:paraId="2003A5ED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70134DD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455CBDE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A7AC55C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*Ze względu na ułożony plan godziny odwozu mogą ulec zmianie, bądź liczba odwozów jednego dnia może zmniejszyć się do 1 a kolejnego powiększyć do 3.</w:t>
            </w:r>
          </w:p>
        </w:tc>
      </w:tr>
      <w:tr w:rsidR="00AF7DC7" w:rsidRPr="003F2D2A" w14:paraId="04BE0251" w14:textId="77777777" w:rsidTr="00D7147B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38C39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4.</w:t>
            </w:r>
          </w:p>
          <w:p w14:paraId="3BA755C0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D91881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31E6598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02C5B7F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0BF0AE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C120BD1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B5C5148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FA6F079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264506F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D6EA38B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4D0A7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Zakup biletów dla uczniów dojeżdżających na trasie nr 4: Czarnogłów – Wólka Czarnogłowska – Rudno- Duchów- </w:t>
            </w:r>
            <w:proofErr w:type="spellStart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Rąbierz</w:t>
            </w:r>
            <w:proofErr w:type="spellEnd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Kolonia- Antonina- Dobre</w:t>
            </w: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( 67 uczniów )</w:t>
            </w:r>
          </w:p>
          <w:p w14:paraId="4A45899C" w14:textId="77777777" w:rsidR="00AF7DC7" w:rsidRPr="003F2D2A" w:rsidRDefault="00AF7DC7" w:rsidP="00AF7DC7">
            <w:pPr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Czarnogłów – Dobre :                18 uczniów</w:t>
            </w:r>
          </w:p>
          <w:p w14:paraId="68BCF192" w14:textId="77777777" w:rsidR="00AF7DC7" w:rsidRPr="003F2D2A" w:rsidRDefault="00AF7DC7" w:rsidP="00AF7DC7">
            <w:pPr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Pokrzywnik – Dobre :                3 uczniów</w:t>
            </w:r>
          </w:p>
          <w:p w14:paraId="338C6E51" w14:textId="77777777" w:rsidR="00AF7DC7" w:rsidRPr="003F2D2A" w:rsidRDefault="00AF7DC7" w:rsidP="00AF7DC7">
            <w:pPr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Wólka Czarnogłowska-Dobre:   14 uczniów</w:t>
            </w:r>
          </w:p>
          <w:p w14:paraId="2D70F211" w14:textId="77777777" w:rsidR="00AF7DC7" w:rsidRPr="003F2D2A" w:rsidRDefault="00AF7DC7" w:rsidP="00AF7DC7">
            <w:pPr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Rudno – Dobre :                           5 uczniów</w:t>
            </w:r>
          </w:p>
          <w:p w14:paraId="61034B71" w14:textId="77777777" w:rsidR="00AF7DC7" w:rsidRPr="003F2D2A" w:rsidRDefault="00AF7DC7" w:rsidP="00AF7DC7">
            <w:pPr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Duchów – Dobre:                         8 uczniów</w:t>
            </w:r>
          </w:p>
          <w:p w14:paraId="56722303" w14:textId="77777777" w:rsidR="00AF7DC7" w:rsidRPr="003F2D2A" w:rsidRDefault="00AF7DC7" w:rsidP="00AF7DC7">
            <w:pPr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Rąbierz</w:t>
            </w:r>
            <w:proofErr w:type="spellEnd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Kolonia– Dobre:             8 uczniów</w:t>
            </w:r>
          </w:p>
          <w:p w14:paraId="73B618AE" w14:textId="77777777" w:rsidR="00AF7DC7" w:rsidRPr="003F2D2A" w:rsidRDefault="00AF7DC7" w:rsidP="00AF7DC7">
            <w:pPr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Antonina – Dobre:                      11 uczniów</w:t>
            </w:r>
          </w:p>
          <w:p w14:paraId="2BDDCF50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EC87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Rano przyjazd do Szkoły w Dobrem 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 minimum 1 kurs    </w:t>
            </w:r>
          </w:p>
          <w:p w14:paraId="428CE749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      pomiędzy 7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50</w:t>
            </w:r>
          </w:p>
          <w:p w14:paraId="3291B942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B7CD55F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F12606D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1F09F0F1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5B6D21FE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3 kursy w  godz. 13.00, 13:50, 15:40</w:t>
            </w:r>
          </w:p>
        </w:tc>
      </w:tr>
      <w:tr w:rsidR="00AF7DC7" w:rsidRPr="003F2D2A" w14:paraId="3D78DDA4" w14:textId="77777777" w:rsidTr="00D7147B">
        <w:trPr>
          <w:cantSplit/>
        </w:trPr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</w:tcPr>
          <w:p w14:paraId="086B8644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5.</w:t>
            </w:r>
          </w:p>
        </w:tc>
        <w:tc>
          <w:tcPr>
            <w:tcW w:w="5173" w:type="dxa"/>
            <w:tcBorders>
              <w:left w:val="single" w:sz="4" w:space="0" w:color="000000"/>
              <w:bottom w:val="single" w:sz="4" w:space="0" w:color="000000"/>
            </w:tcBorders>
          </w:tcPr>
          <w:p w14:paraId="200A91F5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Zakup biletów dla uczniów dojeżdżających na trasie nr 5 Dobre- Wólka </w:t>
            </w:r>
            <w:proofErr w:type="spellStart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Kokosia</w:t>
            </w:r>
            <w:proofErr w:type="spellEnd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– Kąty Borucza – Poręby Nowe – Poręby Stare – Dobre (</w:t>
            </w: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53 uczniów)</w:t>
            </w:r>
          </w:p>
          <w:p w14:paraId="508E20C5" w14:textId="77777777" w:rsidR="00AF7DC7" w:rsidRPr="003F2D2A" w:rsidRDefault="00AF7DC7" w:rsidP="00AF7DC7">
            <w:pPr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Wólka </w:t>
            </w:r>
            <w:proofErr w:type="spellStart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Kokosia</w:t>
            </w:r>
            <w:proofErr w:type="spellEnd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:              24 uczniów,</w:t>
            </w:r>
          </w:p>
          <w:p w14:paraId="778C0B51" w14:textId="77777777" w:rsidR="00AF7DC7" w:rsidRPr="003F2D2A" w:rsidRDefault="00AF7DC7" w:rsidP="00AF7DC7">
            <w:pPr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Kąty Borucza:                   4 uczniów,</w:t>
            </w:r>
          </w:p>
          <w:p w14:paraId="529B15E4" w14:textId="77777777" w:rsidR="00AF7DC7" w:rsidRPr="003F2D2A" w:rsidRDefault="00AF7DC7" w:rsidP="00AF7DC7">
            <w:pPr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Poręby Nowe:                 25 uczniów,</w:t>
            </w:r>
          </w:p>
          <w:p w14:paraId="22A3A239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328BD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Rano przyjazd do Szkoły w Dobrem 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 minimum 1 kurs    </w:t>
            </w:r>
          </w:p>
          <w:p w14:paraId="7A8ED829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      pomiędzy 7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50</w:t>
            </w:r>
          </w:p>
          <w:p w14:paraId="5507A6B0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1928947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DA92C62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2E1858EF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77189E8A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3 kursy w </w:t>
            </w:r>
          </w:p>
          <w:p w14:paraId="06870C8C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godz. 13.00, 13:50, 15:40</w:t>
            </w:r>
          </w:p>
          <w:p w14:paraId="05F90671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bookmarkEnd w:id="1"/>
    </w:tbl>
    <w:p w14:paraId="60DBA615" w14:textId="77777777" w:rsidR="00AF7DC7" w:rsidRPr="003F2D2A" w:rsidRDefault="00AF7DC7" w:rsidP="00AF7DC7">
      <w:pPr>
        <w:suppressAutoHyphens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</w:p>
    <w:p w14:paraId="70F96C8F" w14:textId="77777777" w:rsidR="00AF7DC7" w:rsidRPr="003F2D2A" w:rsidRDefault="00AF7DC7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</w:p>
    <w:p w14:paraId="1149131F" w14:textId="77777777" w:rsidR="00AF7DC7" w:rsidRPr="003F2D2A" w:rsidRDefault="00AF7DC7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</w:p>
    <w:p w14:paraId="010BC91D" w14:textId="35937982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lastRenderedPageBreak/>
        <w:t>II. Warunki zamówienia:</w:t>
      </w:r>
    </w:p>
    <w:p w14:paraId="3C2F16B5" w14:textId="123FD7A0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1. Termin realizacji zamówienia: </w:t>
      </w:r>
      <w:r w:rsidR="00E12161" w:rsidRPr="003F2D2A">
        <w:rPr>
          <w:rFonts w:ascii="Calibri" w:eastAsia="Calibri" w:hAnsi="Calibri" w:cs="Calibri"/>
          <w:sz w:val="24"/>
          <w:szCs w:val="24"/>
          <w14:ligatures w14:val="none"/>
        </w:rPr>
        <w:t>od 02.0</w:t>
      </w:r>
      <w:r w:rsidR="004A2A19">
        <w:rPr>
          <w:rFonts w:ascii="Calibri" w:eastAsia="Calibri" w:hAnsi="Calibri" w:cs="Calibri"/>
          <w:sz w:val="24"/>
          <w:szCs w:val="24"/>
          <w14:ligatures w14:val="none"/>
        </w:rPr>
        <w:t>3</w:t>
      </w:r>
      <w:r w:rsidR="00E12161" w:rsidRPr="003F2D2A">
        <w:rPr>
          <w:rFonts w:ascii="Calibri" w:eastAsia="Calibri" w:hAnsi="Calibri" w:cs="Calibri"/>
          <w:sz w:val="24"/>
          <w:szCs w:val="24"/>
          <w14:ligatures w14:val="none"/>
        </w:rPr>
        <w:t>.2026r. 30.06.2026r</w:t>
      </w:r>
      <w:r w:rsidR="00380878">
        <w:rPr>
          <w:rFonts w:ascii="Calibri" w:eastAsia="Calibri" w:hAnsi="Calibri" w:cs="Calibri"/>
          <w:sz w:val="24"/>
          <w:szCs w:val="24"/>
          <w14:ligatures w14:val="none"/>
        </w:rPr>
        <w:t>.</w:t>
      </w:r>
    </w:p>
    <w:p w14:paraId="00427E73" w14:textId="1DC10B0A" w:rsidR="00E12161" w:rsidRPr="003F2D2A" w:rsidRDefault="00E12161" w:rsidP="00E12161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  <w:bookmarkStart w:id="2" w:name="_Hlk169252560"/>
      <w:r w:rsidRPr="003F2D2A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>Wynagrodzenie będzie płatne przelewem na konto Wykonawcy na podstawie</w:t>
      </w:r>
      <w:r w:rsidR="007D3A0F" w:rsidRPr="003F2D2A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 xml:space="preserve"> prawidłowo </w:t>
      </w:r>
      <w:r w:rsidRPr="003F2D2A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 xml:space="preserve"> złożonej faktury w </w:t>
      </w:r>
      <w:r w:rsidRPr="003F2D2A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>terminie 30</w:t>
      </w:r>
      <w:r w:rsidR="00CD33D8" w:rsidRPr="003F2D2A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 xml:space="preserve"> </w:t>
      </w:r>
      <w:r w:rsidRPr="003F2D2A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>dni</w:t>
      </w:r>
      <w:r w:rsidRPr="003F2D2A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 xml:space="preserve"> od daty dostarczenia faktury.</w:t>
      </w:r>
    </w:p>
    <w:p w14:paraId="582F98A1" w14:textId="11F9C045" w:rsidR="00B1544C" w:rsidRPr="003F2D2A" w:rsidRDefault="00B1544C" w:rsidP="00E12161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</w:p>
    <w:bookmarkEnd w:id="2"/>
    <w:p w14:paraId="77286070" w14:textId="3AA3D14E" w:rsidR="00B1544C" w:rsidRPr="003F2D2A" w:rsidRDefault="009F4753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III</w:t>
      </w:r>
      <w:r w:rsidR="00B1544C"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. Warunki udziału w postępowaniu:</w:t>
      </w:r>
    </w:p>
    <w:p w14:paraId="3AFADD41" w14:textId="50D3E7EB" w:rsidR="009F4753" w:rsidRPr="003F2D2A" w:rsidRDefault="009F4753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Wykonawca zobowiązany jest do załączenia :</w:t>
      </w:r>
    </w:p>
    <w:p w14:paraId="0E011FB1" w14:textId="1B34CA4D" w:rsidR="009F4753" w:rsidRPr="003F2D2A" w:rsidRDefault="009F4753" w:rsidP="009F4753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1) wykazu dostaw lub usług wykonanych, a w przypadku świadczeń okresowych lub ciągłych również wykonywanych, w okresie ostatnich 3 lat przed upływem terminu składania ofert albo wniosków o dopuszczenie do udziału w postępowaniu, a jeżeli okres prowadzenia działalności jest krótszy - w tym okresie, wraz z podaniem ich wartości, przedmiotu, dat wykonania</w:t>
      </w:r>
      <w:r w:rsidR="00380878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   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i podmiotów, na rzecz których dostawy lub usługi zostały wykonane, oraz załączeniem dowodów określających czy te dostawy lub usługi zostały wykonane lub są wykonywane należycie, przy czym dowodami, o których mowa, są referencje bądź inne dokumenty wystawione przez podmiot, na rzecz którego dostawy lub usługi były wykonywane, a w przypadku świadczeń okresowych lub ciągłych są wykonywane, a jeżeli z uzasadnionej przyczyny o obiektywnym charakterze wykonawca nie jest w stanie uzyskać tych dokumentów - oświadczenie wykonawcy;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postępowaniu;</w:t>
      </w:r>
    </w:p>
    <w:p w14:paraId="5C2984F1" w14:textId="6507A737" w:rsidR="009F4753" w:rsidRPr="003F2D2A" w:rsidRDefault="009F4753" w:rsidP="009F4753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a) wykaże się doświadczeniem należytego wykonania, </w:t>
      </w:r>
      <w:r w:rsidRPr="003F2D2A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w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okresie ostatnich trzech lat przed upływem terminu składania ofert, a jeżeli okres prowadzenia działalności jest krótszy w tym okresie min. 1 usługi dowożenia dzieci do placówek oświatowych. Wartość świadczonych usług powinna wynosić min. </w:t>
      </w:r>
      <w:r w:rsidR="00DE580A"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4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0 000 zł każda; - 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załącznik do zaproszenia do składania ofert</w:t>
      </w:r>
    </w:p>
    <w:p w14:paraId="3FDE01DE" w14:textId="5BF5C095" w:rsidR="009F4753" w:rsidRPr="003F2D2A" w:rsidRDefault="009F4753" w:rsidP="009F4753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b)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warunek zostanie spełniony</w:t>
      </w:r>
      <w:r w:rsidR="00825975"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,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jeżeli Wykonawca wykaże, że dysponuje środkami transportu do bezpiecznego przewozu dzieci/uczniów, wyposażonymi łącznie minimum w ilość miejsc siedzących odpowiednią do ilości dzieci/uczniów objętych zamówieniem.</w:t>
      </w:r>
    </w:p>
    <w:p w14:paraId="42FA8634" w14:textId="45E6550D" w:rsidR="009F4753" w:rsidRPr="007F5AE5" w:rsidRDefault="009F4753" w:rsidP="009F4753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7F5AE5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Pojazdy </w:t>
      </w:r>
      <w:r w:rsidR="000B0F7A" w:rsidRPr="007F5AE5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muszą spełniać normę Euro </w:t>
      </w:r>
      <w:r w:rsidR="00B53841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I</w:t>
      </w:r>
      <w:r w:rsidR="000B0F7A" w:rsidRPr="007F5AE5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V lub równoważne </w:t>
      </w:r>
      <w:r w:rsidR="001E1D08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i </w:t>
      </w:r>
      <w:r w:rsidRPr="007F5AE5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posiadać aktualne badanie techniczne i ubezpieczenie OC.</w:t>
      </w:r>
    </w:p>
    <w:p w14:paraId="1FFB4997" w14:textId="77777777" w:rsidR="009F4753" w:rsidRPr="003F2D2A" w:rsidRDefault="009F4753" w:rsidP="009F4753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Ocena spełnienia tego warunku zostanie dokonana na podstawie złożonego wykazu pojazdów oraz załączonych kopii ich dowodów rejestracyjnych. Wykonawcy wspólnie ubiegający się o udzielenie zamówienia, mogą łącznie wykazać spełnienie powyższego warunku.</w:t>
      </w:r>
    </w:p>
    <w:p w14:paraId="0642F163" w14:textId="77777777" w:rsidR="009F4753" w:rsidRPr="003F2D2A" w:rsidRDefault="009F4753" w:rsidP="009F4753">
      <w:pPr>
        <w:widowControl w:val="0"/>
        <w:suppressAutoHyphens/>
        <w:overflowPunct w:val="0"/>
        <w:autoSpaceDE w:val="0"/>
        <w:snapToGri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3) posiada licencję na przewóz osób, zgodnie z ustawą z dnia 6 września 2001r. o transporcie drogowym (tj. Dz. U. 2022 r. poz. 180 z </w:t>
      </w:r>
      <w:proofErr w:type="spellStart"/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 zm.);</w:t>
      </w:r>
    </w:p>
    <w:p w14:paraId="1095F5DB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</w:p>
    <w:p w14:paraId="64059C36" w14:textId="39A15E99" w:rsidR="00B1544C" w:rsidRPr="003F2D2A" w:rsidRDefault="009F4753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I</w:t>
      </w:r>
      <w:r w:rsidR="00B1544C"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V. Kryteria oceny ofert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111"/>
        <w:gridCol w:w="4302"/>
      </w:tblGrid>
      <w:tr w:rsidR="006208C9" w:rsidRPr="003F2D2A" w14:paraId="5B137E3E" w14:textId="77777777" w:rsidTr="00D7147B">
        <w:trPr>
          <w:trHeight w:val="39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8D71A9" w14:textId="77777777" w:rsidR="006208C9" w:rsidRPr="003F2D2A" w:rsidRDefault="006208C9" w:rsidP="006208C9">
            <w:pPr>
              <w:widowControl w:val="0"/>
              <w:tabs>
                <w:tab w:val="left" w:pos="426"/>
              </w:tabs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val="x-none" w:eastAsia="x-none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4E2DB9" w14:textId="77777777" w:rsidR="006208C9" w:rsidRPr="003F2D2A" w:rsidRDefault="006208C9" w:rsidP="006208C9">
            <w:pPr>
              <w:widowControl w:val="0"/>
              <w:tabs>
                <w:tab w:val="left" w:pos="426"/>
              </w:tabs>
              <w:overflowPunct w:val="0"/>
              <w:autoSpaceDE w:val="0"/>
              <w:autoSpaceDN w:val="0"/>
              <w:adjustRightInd w:val="0"/>
              <w:spacing w:before="240" w:after="240" w:line="240" w:lineRule="auto"/>
              <w:ind w:left="426" w:hanging="426"/>
              <w:contextualSpacing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val="x-none" w:eastAsia="x-none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Cena (C)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CD712" w14:textId="77777777" w:rsidR="006208C9" w:rsidRPr="003F2D2A" w:rsidRDefault="006208C9" w:rsidP="006208C9">
            <w:pPr>
              <w:widowControl w:val="0"/>
              <w:tabs>
                <w:tab w:val="left" w:pos="426"/>
              </w:tabs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val="x-none" w:eastAsia="x-none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70 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% (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70 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pkt)</w:t>
            </w:r>
          </w:p>
        </w:tc>
      </w:tr>
      <w:tr w:rsidR="006208C9" w:rsidRPr="003F2D2A" w14:paraId="616A1E4F" w14:textId="77777777" w:rsidTr="00D7147B">
        <w:trPr>
          <w:trHeight w:val="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DEECEA" w14:textId="77777777" w:rsidR="006208C9" w:rsidRPr="003F2D2A" w:rsidRDefault="006208C9" w:rsidP="006208C9">
            <w:pPr>
              <w:widowControl w:val="0"/>
              <w:tabs>
                <w:tab w:val="left" w:pos="426"/>
              </w:tabs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val="x-none" w:eastAsia="x-none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337F10" w14:textId="77777777" w:rsidR="006208C9" w:rsidRPr="003F2D2A" w:rsidRDefault="006208C9" w:rsidP="006208C9">
            <w:pPr>
              <w:widowControl w:val="0"/>
              <w:tabs>
                <w:tab w:val="left" w:pos="426"/>
              </w:tabs>
              <w:overflowPunct w:val="0"/>
              <w:autoSpaceDE w:val="0"/>
              <w:autoSpaceDN w:val="0"/>
              <w:adjustRightInd w:val="0"/>
              <w:spacing w:before="240" w:after="240" w:line="240" w:lineRule="auto"/>
              <w:ind w:left="426" w:hanging="426"/>
              <w:contextualSpacing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val="x-none" w:eastAsia="x-none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Jakość pojazdów 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(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R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)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E492D" w14:textId="77777777" w:rsidR="006208C9" w:rsidRPr="003F2D2A" w:rsidRDefault="006208C9" w:rsidP="006208C9">
            <w:pPr>
              <w:widowControl w:val="0"/>
              <w:tabs>
                <w:tab w:val="left" w:pos="426"/>
              </w:tabs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val="x-none" w:eastAsia="x-none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3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0 % (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3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0 pkt)</w:t>
            </w:r>
          </w:p>
        </w:tc>
      </w:tr>
    </w:tbl>
    <w:p w14:paraId="3F19AA2B" w14:textId="77777777" w:rsidR="006208C9" w:rsidRPr="003F2D2A" w:rsidRDefault="006208C9" w:rsidP="006208C9">
      <w:pPr>
        <w:numPr>
          <w:ilvl w:val="0"/>
          <w:numId w:val="10"/>
        </w:numPr>
        <w:tabs>
          <w:tab w:val="left" w:pos="0"/>
          <w:tab w:val="left" w:pos="142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ind w:firstLine="142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lastRenderedPageBreak/>
        <w:t xml:space="preserve"> 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Zasady oceny kryterium „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Cena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” 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(C)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zostaną obliczone według wzoru:</w:t>
      </w:r>
    </w:p>
    <w:p w14:paraId="56A21BEC" w14:textId="77777777" w:rsidR="006208C9" w:rsidRPr="003F2D2A" w:rsidRDefault="006208C9" w:rsidP="006208C9">
      <w:pPr>
        <w:tabs>
          <w:tab w:val="left" w:pos="426"/>
          <w:tab w:val="left" w:pos="709"/>
        </w:tabs>
        <w:autoSpaceDN w:val="0"/>
        <w:adjustRightInd w:val="0"/>
        <w:spacing w:before="120" w:after="0" w:line="240" w:lineRule="auto"/>
        <w:ind w:left="425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P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vertAlign w:val="subscript"/>
          <w:lang w:eastAsia="pl-PL"/>
          <w14:ligatures w14:val="none"/>
        </w:rPr>
        <w:t>i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(</w:t>
      </w:r>
      <w:r w:rsidRPr="003F2D2A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/>
          <w14:ligatures w14:val="none"/>
        </w:rPr>
        <w:t>C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) = </w:t>
      </w:r>
      <w:r w:rsidR="00000000">
        <w:rPr>
          <w:rFonts w:ascii="Calibri" w:eastAsia="Times New Roman" w:hAnsi="Calibri" w:cs="Calibri"/>
          <w:noProof/>
          <w:kern w:val="0"/>
          <w:position w:val="-23"/>
          <w:sz w:val="24"/>
          <w:szCs w:val="24"/>
          <w:lang w:eastAsia="pl-PL"/>
          <w14:ligatures w14:val="none"/>
        </w:rPr>
        <w:pict w14:anchorId="2832FF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0pt;height:33pt;mso-width-percent:0;mso-height-percent:0;mso-width-percent:0;mso-height-percent:0" filled="t">
            <v:fill color2="black"/>
            <v:imagedata r:id="rId8" o:title="" croptop="-97f" cropbottom="-97f" cropleft="-106f" cropright="-106f"/>
          </v:shape>
        </w:pic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x 70</w:t>
      </w:r>
    </w:p>
    <w:p w14:paraId="24160095" w14:textId="77777777" w:rsidR="006208C9" w:rsidRPr="003F2D2A" w:rsidRDefault="006208C9" w:rsidP="006208C9">
      <w:pPr>
        <w:tabs>
          <w:tab w:val="left" w:pos="426"/>
          <w:tab w:val="left" w:pos="1134"/>
        </w:tabs>
        <w:autoSpaceDN w:val="0"/>
        <w:adjustRightInd w:val="0"/>
        <w:spacing w:before="120" w:after="240" w:line="240" w:lineRule="auto"/>
        <w:ind w:left="425" w:firstLine="1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gdzie:</w:t>
      </w:r>
    </w:p>
    <w:p w14:paraId="7B21116B" w14:textId="77777777" w:rsidR="006208C9" w:rsidRPr="003F2D2A" w:rsidRDefault="006208C9" w:rsidP="006208C9">
      <w:p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before="240" w:after="240" w:line="360" w:lineRule="auto"/>
        <w:ind w:left="425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P</w:t>
      </w:r>
      <w:r w:rsidRPr="003F2D2A">
        <w:rPr>
          <w:rFonts w:ascii="Calibri" w:eastAsia="Times New Roman" w:hAnsi="Calibri" w:cs="Calibri"/>
          <w:kern w:val="0"/>
          <w:sz w:val="24"/>
          <w:szCs w:val="24"/>
          <w:vertAlign w:val="subscript"/>
          <w:lang w:eastAsia="x-none"/>
          <w14:ligatures w14:val="none"/>
        </w:rPr>
        <w:t>i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(C) –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 xml:space="preserve"> oznacza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liczb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ę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punktów, jakie otrzyma badana oferta „i” za kryterium „Cena (C)”;</w:t>
      </w:r>
    </w:p>
    <w:p w14:paraId="3EA6260A" w14:textId="77777777" w:rsidR="006208C9" w:rsidRPr="003F2D2A" w:rsidRDefault="006208C9" w:rsidP="006208C9">
      <w:p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before="240" w:after="240" w:line="360" w:lineRule="auto"/>
        <w:ind w:left="425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proofErr w:type="spellStart"/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C</w:t>
      </w:r>
      <w:r w:rsidRPr="003F2D2A">
        <w:rPr>
          <w:rFonts w:ascii="Calibri" w:eastAsia="Times New Roman" w:hAnsi="Calibri" w:cs="Calibri"/>
          <w:kern w:val="0"/>
          <w:sz w:val="24"/>
          <w:szCs w:val="24"/>
          <w:vertAlign w:val="subscript"/>
          <w:lang w:val="x-none" w:eastAsia="x-none"/>
          <w14:ligatures w14:val="none"/>
        </w:rPr>
        <w:t>min</w:t>
      </w:r>
      <w:proofErr w:type="spellEnd"/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– najniższa cena ofertowa brutto spośród wszystkich ocenianych ofert;</w:t>
      </w:r>
    </w:p>
    <w:p w14:paraId="070E2454" w14:textId="77777777" w:rsidR="006208C9" w:rsidRPr="003F2D2A" w:rsidRDefault="006208C9" w:rsidP="006208C9">
      <w:p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before="240" w:after="240" w:line="360" w:lineRule="auto"/>
        <w:ind w:left="425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C</w:t>
      </w:r>
      <w:r w:rsidRPr="003F2D2A">
        <w:rPr>
          <w:rFonts w:ascii="Calibri" w:eastAsia="Times New Roman" w:hAnsi="Calibri" w:cs="Calibri"/>
          <w:kern w:val="0"/>
          <w:sz w:val="24"/>
          <w:szCs w:val="24"/>
          <w:vertAlign w:val="subscript"/>
          <w:lang w:val="x-none" w:eastAsia="x-none"/>
          <w14:ligatures w14:val="none"/>
        </w:rPr>
        <w:t xml:space="preserve">i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– cena brutto oferty badanej „i”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.</w:t>
      </w:r>
    </w:p>
    <w:p w14:paraId="44946410" w14:textId="77777777" w:rsidR="006208C9" w:rsidRPr="003F2D2A" w:rsidRDefault="006208C9" w:rsidP="006208C9">
      <w:pPr>
        <w:numPr>
          <w:ilvl w:val="0"/>
          <w:numId w:val="9"/>
        </w:numPr>
        <w:tabs>
          <w:tab w:val="left" w:pos="993"/>
        </w:tabs>
        <w:suppressAutoHyphens/>
        <w:overflowPunct w:val="0"/>
        <w:autoSpaceDE w:val="0"/>
        <w:autoSpaceDN w:val="0"/>
        <w:adjustRightInd w:val="0"/>
        <w:spacing w:after="60" w:line="240" w:lineRule="auto"/>
        <w:ind w:hanging="4681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Zasady oceny kryterium „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  <w:t>Jakość pojazdów</w:t>
      </w:r>
      <w:r w:rsidRPr="003F2D2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” (R):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u w:val="single"/>
          <w:lang w:eastAsia="pl-PL"/>
          <w14:ligatures w14:val="none"/>
        </w:rPr>
        <w:t xml:space="preserve">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30% - 30 pkt</w:t>
      </w:r>
    </w:p>
    <w:p w14:paraId="0BCF8079" w14:textId="77777777" w:rsidR="006208C9" w:rsidRPr="003F2D2A" w:rsidRDefault="006208C9" w:rsidP="006208C9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32806073" w14:textId="77777777" w:rsidR="006208C9" w:rsidRPr="003F2D2A" w:rsidRDefault="006208C9" w:rsidP="006208C9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Dla pojazdów przyznaje się następujące wartości punktowe, do maksymalnej ilości 30 pkt:</w:t>
      </w:r>
    </w:p>
    <w:p w14:paraId="0200E1FD" w14:textId="77777777" w:rsidR="006208C9" w:rsidRPr="003F2D2A" w:rsidRDefault="006208C9" w:rsidP="006208C9">
      <w:pPr>
        <w:numPr>
          <w:ilvl w:val="0"/>
          <w:numId w:val="11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Maksymalnie 20 pkt za wiek pojazdów:</w:t>
      </w:r>
    </w:p>
    <w:p w14:paraId="76EA61F3" w14:textId="77777777" w:rsidR="006208C9" w:rsidRPr="003F2D2A" w:rsidRDefault="006208C9" w:rsidP="006208C9">
      <w:pPr>
        <w:numPr>
          <w:ilvl w:val="0"/>
          <w:numId w:val="12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Pojazdy nie starsze niż 2011 rok:</w:t>
      </w:r>
    </w:p>
    <w:p w14:paraId="18BCAC94" w14:textId="77777777" w:rsidR="006208C9" w:rsidRPr="003F2D2A" w:rsidRDefault="006208C9" w:rsidP="006208C9">
      <w:pPr>
        <w:numPr>
          <w:ilvl w:val="0"/>
          <w:numId w:val="14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1-2 pojazdy – 1 pkt,</w:t>
      </w:r>
    </w:p>
    <w:p w14:paraId="19357991" w14:textId="77777777" w:rsidR="006208C9" w:rsidRPr="003F2D2A" w:rsidRDefault="006208C9" w:rsidP="006208C9">
      <w:pPr>
        <w:numPr>
          <w:ilvl w:val="0"/>
          <w:numId w:val="14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3-4 pojazdy – 3 pkt,</w:t>
      </w:r>
    </w:p>
    <w:p w14:paraId="33857450" w14:textId="77777777" w:rsidR="006208C9" w:rsidRPr="003F2D2A" w:rsidRDefault="006208C9" w:rsidP="006208C9">
      <w:pPr>
        <w:numPr>
          <w:ilvl w:val="0"/>
          <w:numId w:val="14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wszystkie pojazdy – 5 pkt,</w:t>
      </w:r>
    </w:p>
    <w:p w14:paraId="21CBE33A" w14:textId="77777777" w:rsidR="006208C9" w:rsidRPr="003F2D2A" w:rsidRDefault="006208C9" w:rsidP="006208C9">
      <w:pPr>
        <w:numPr>
          <w:ilvl w:val="0"/>
          <w:numId w:val="12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Dodatkowo ponad lit. a, pojazdy nie starsze niż 2013 rok:</w:t>
      </w:r>
    </w:p>
    <w:p w14:paraId="25D8EA75" w14:textId="77777777" w:rsidR="006208C9" w:rsidRPr="003F2D2A" w:rsidRDefault="006208C9" w:rsidP="006208C9">
      <w:pPr>
        <w:numPr>
          <w:ilvl w:val="0"/>
          <w:numId w:val="15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1-2 pojazdy – dodatkowe 2 pkt,</w:t>
      </w:r>
    </w:p>
    <w:p w14:paraId="0DA761CC" w14:textId="77777777" w:rsidR="006208C9" w:rsidRPr="003F2D2A" w:rsidRDefault="006208C9" w:rsidP="006208C9">
      <w:pPr>
        <w:numPr>
          <w:ilvl w:val="0"/>
          <w:numId w:val="15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3-4 pojazdy – dodatkowe 5 pkt,</w:t>
      </w:r>
    </w:p>
    <w:p w14:paraId="695F9A09" w14:textId="77777777" w:rsidR="006208C9" w:rsidRPr="003F2D2A" w:rsidRDefault="006208C9" w:rsidP="006208C9">
      <w:pPr>
        <w:numPr>
          <w:ilvl w:val="0"/>
          <w:numId w:val="15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Wszystkie pojazdy – dodatkowe 10 pkt,</w:t>
      </w:r>
    </w:p>
    <w:p w14:paraId="13A53DB0" w14:textId="77777777" w:rsidR="006208C9" w:rsidRPr="003F2D2A" w:rsidRDefault="006208C9" w:rsidP="006208C9">
      <w:pPr>
        <w:numPr>
          <w:ilvl w:val="0"/>
          <w:numId w:val="12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Dodatkowo ponad lit a i b, pojazdy nie starsze niż 2015 rok: </w:t>
      </w:r>
    </w:p>
    <w:p w14:paraId="453C4A6D" w14:textId="77777777" w:rsidR="006208C9" w:rsidRPr="003F2D2A" w:rsidRDefault="006208C9" w:rsidP="006208C9">
      <w:pPr>
        <w:numPr>
          <w:ilvl w:val="0"/>
          <w:numId w:val="15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1-2 pojazdy – dodatkowe 1 pkt,</w:t>
      </w:r>
    </w:p>
    <w:p w14:paraId="350007FF" w14:textId="77777777" w:rsidR="006208C9" w:rsidRPr="003F2D2A" w:rsidRDefault="006208C9" w:rsidP="006208C9">
      <w:pPr>
        <w:numPr>
          <w:ilvl w:val="0"/>
          <w:numId w:val="15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3-4 pojazdy – dodatkowe 3 pkt,</w:t>
      </w:r>
    </w:p>
    <w:p w14:paraId="5D3F97A7" w14:textId="77777777" w:rsidR="006208C9" w:rsidRPr="003F2D2A" w:rsidRDefault="006208C9" w:rsidP="006208C9">
      <w:pPr>
        <w:numPr>
          <w:ilvl w:val="0"/>
          <w:numId w:val="15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Wszystkie pojazdy – dodatkowe 5 pkt.</w:t>
      </w:r>
    </w:p>
    <w:p w14:paraId="6BA9CF96" w14:textId="77777777" w:rsidR="006208C9" w:rsidRPr="003F2D2A" w:rsidRDefault="006208C9" w:rsidP="006208C9">
      <w:pPr>
        <w:numPr>
          <w:ilvl w:val="0"/>
          <w:numId w:val="11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Maksymalnie 10 pkt za wyposażenie pojazdów w klimatyzację: </w:t>
      </w:r>
    </w:p>
    <w:p w14:paraId="6C8D993D" w14:textId="77777777" w:rsidR="006208C9" w:rsidRPr="003F2D2A" w:rsidRDefault="006208C9" w:rsidP="006208C9">
      <w:pPr>
        <w:numPr>
          <w:ilvl w:val="0"/>
          <w:numId w:val="13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1-2 pojazdy – 2 pkt,</w:t>
      </w:r>
    </w:p>
    <w:p w14:paraId="0F3C9ACC" w14:textId="77777777" w:rsidR="006208C9" w:rsidRPr="003F2D2A" w:rsidRDefault="006208C9" w:rsidP="006208C9">
      <w:pPr>
        <w:numPr>
          <w:ilvl w:val="0"/>
          <w:numId w:val="13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3-4 pojazdy – 5 pkt,</w:t>
      </w:r>
    </w:p>
    <w:p w14:paraId="230B2B4D" w14:textId="77777777" w:rsidR="006208C9" w:rsidRPr="003F2D2A" w:rsidRDefault="006208C9" w:rsidP="006208C9">
      <w:pPr>
        <w:numPr>
          <w:ilvl w:val="0"/>
          <w:numId w:val="13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Wszystkie pojazdy – 10 pkt.</w:t>
      </w:r>
    </w:p>
    <w:p w14:paraId="60BA1BD2" w14:textId="504ECF2B" w:rsidR="004647AF" w:rsidRPr="003F2D2A" w:rsidRDefault="004647AF" w:rsidP="004647AF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Jeżeli przejazdy możliwe są do zrealizowania </w:t>
      </w:r>
      <w:r w:rsidR="00D3414D"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mniejszą liczbą pojazdów niż 5, przyznana zostanie punktacja za „wszystkie pojazdy” w przypadku potwierdzenia przez Wykonawcę, że wszystkie przejazdy będą realizowane pojazdami spełniającymi kryterium.</w:t>
      </w:r>
    </w:p>
    <w:p w14:paraId="7E88DC5F" w14:textId="77777777" w:rsidR="006208C9" w:rsidRPr="003F2D2A" w:rsidRDefault="006208C9" w:rsidP="006208C9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Ocena spełnienia tego warunku zostanie dokonana na podstawie złożonego wykazu pojazdów oraz załączonych kopii ich dowodów rejestracyjnych, a w przypadku wyposażenia w klimatyzację – na podstawie karty wyposażenia lub innego dokumentu wskazującego na posiadanie przez pojazd klimatyzacji.</w:t>
      </w:r>
    </w:p>
    <w:p w14:paraId="637B1994" w14:textId="77777777" w:rsidR="006208C9" w:rsidRPr="003F2D2A" w:rsidRDefault="006208C9" w:rsidP="006208C9">
      <w:pPr>
        <w:tabs>
          <w:tab w:val="left" w:pos="284"/>
        </w:tabs>
        <w:suppressAutoHyphens/>
        <w:overflowPunct w:val="0"/>
        <w:spacing w:after="120" w:line="240" w:lineRule="auto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lastRenderedPageBreak/>
        <w:t xml:space="preserve">W przypadku pojazdów wyposażonych w klimatyzację, Wykonawca będzie zobowiązany do jej wykorzystania w przypadku bardzo niskich (ujemnych) lub bardzo wysokich (pow. 25 stopni </w:t>
      </w:r>
      <w:proofErr w:type="spellStart"/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Celsiujsza</w:t>
      </w:r>
      <w:proofErr w:type="spellEnd"/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) temperatur.</w:t>
      </w:r>
    </w:p>
    <w:p w14:paraId="0491205B" w14:textId="77777777" w:rsidR="006208C9" w:rsidRPr="003F2D2A" w:rsidRDefault="006208C9" w:rsidP="006208C9">
      <w:pPr>
        <w:tabs>
          <w:tab w:val="left" w:pos="284"/>
        </w:tabs>
        <w:suppressAutoHyphens/>
        <w:overflowPunct w:val="0"/>
        <w:spacing w:after="120" w:line="240" w:lineRule="auto"/>
        <w:ind w:left="284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</w:p>
    <w:p w14:paraId="4E92F183" w14:textId="77777777" w:rsidR="006208C9" w:rsidRPr="003F2D2A" w:rsidRDefault="006208C9" w:rsidP="006208C9">
      <w:pPr>
        <w:numPr>
          <w:ilvl w:val="0"/>
          <w:numId w:val="10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120" w:line="240" w:lineRule="auto"/>
        <w:ind w:left="284" w:hanging="284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Po zliczeniu punktacji:</w:t>
      </w:r>
    </w:p>
    <w:p w14:paraId="7648201A" w14:textId="77777777" w:rsidR="006208C9" w:rsidRPr="003F2D2A" w:rsidRDefault="006208C9" w:rsidP="006208C9">
      <w:pPr>
        <w:tabs>
          <w:tab w:val="left" w:pos="851"/>
          <w:tab w:val="left" w:pos="1275"/>
        </w:tabs>
        <w:autoSpaceDN w:val="0"/>
        <w:adjustRightInd w:val="0"/>
        <w:spacing w:after="0" w:line="240" w:lineRule="auto"/>
        <w:ind w:left="426" w:hanging="284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ab/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 najkorzystniejszą zostanie uznana oferta, która uzyska najwyższą liczbę punktów (P), będącą sumą punktów przyznanych w poszczególnych kryteriach:</w:t>
      </w:r>
    </w:p>
    <w:p w14:paraId="48048CC4" w14:textId="77777777" w:rsidR="006208C9" w:rsidRPr="003F2D2A" w:rsidRDefault="006208C9" w:rsidP="006208C9">
      <w:pPr>
        <w:tabs>
          <w:tab w:val="left" w:pos="426"/>
          <w:tab w:val="left" w:pos="709"/>
        </w:tabs>
        <w:autoSpaceDN w:val="0"/>
        <w:adjustRightInd w:val="0"/>
        <w:spacing w:after="0" w:line="240" w:lineRule="auto"/>
        <w:ind w:left="425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P</w:t>
      </w:r>
      <w:r w:rsidRPr="003F2D2A">
        <w:rPr>
          <w:rFonts w:ascii="Calibri" w:eastAsia="Times New Roman" w:hAnsi="Calibri" w:cs="Calibri"/>
          <w:kern w:val="0"/>
          <w:sz w:val="24"/>
          <w:szCs w:val="24"/>
          <w:vertAlign w:val="subscript"/>
          <w:lang w:eastAsia="pl-PL"/>
          <w14:ligatures w14:val="none"/>
        </w:rPr>
        <w:t>i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= P</w:t>
      </w:r>
      <w:r w:rsidRPr="003F2D2A">
        <w:rPr>
          <w:rFonts w:ascii="Calibri" w:eastAsia="Times New Roman" w:hAnsi="Calibri" w:cs="Calibri"/>
          <w:kern w:val="0"/>
          <w:sz w:val="24"/>
          <w:szCs w:val="24"/>
          <w:vertAlign w:val="subscript"/>
          <w:lang w:eastAsia="pl-PL"/>
          <w14:ligatures w14:val="none"/>
        </w:rPr>
        <w:t>i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(C) + P</w:t>
      </w:r>
      <w:r w:rsidRPr="003F2D2A">
        <w:rPr>
          <w:rFonts w:ascii="Calibri" w:eastAsia="Times New Roman" w:hAnsi="Calibri" w:cs="Calibri"/>
          <w:kern w:val="0"/>
          <w:sz w:val="24"/>
          <w:szCs w:val="24"/>
          <w:vertAlign w:val="subscript"/>
          <w:lang w:eastAsia="pl-PL"/>
          <w14:ligatures w14:val="none"/>
        </w:rPr>
        <w:t>i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(R) </w:t>
      </w:r>
    </w:p>
    <w:p w14:paraId="719916D6" w14:textId="77777777" w:rsidR="006208C9" w:rsidRPr="003F2D2A" w:rsidRDefault="006208C9" w:rsidP="006208C9">
      <w:p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before="240" w:after="240" w:line="360" w:lineRule="auto"/>
        <w:ind w:left="425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P</w:t>
      </w:r>
      <w:r w:rsidRPr="003F2D2A">
        <w:rPr>
          <w:rFonts w:ascii="Calibri" w:eastAsia="Times New Roman" w:hAnsi="Calibri" w:cs="Calibri"/>
          <w:kern w:val="0"/>
          <w:sz w:val="24"/>
          <w:szCs w:val="24"/>
          <w:vertAlign w:val="subscript"/>
          <w:lang w:eastAsia="x-none"/>
          <w14:ligatures w14:val="none"/>
        </w:rPr>
        <w:t>i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(C) –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 xml:space="preserve"> oznacza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liczb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ę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punktów, jakie otrzyma badana oferta za kryterium „Cena (C)”;</w:t>
      </w:r>
    </w:p>
    <w:p w14:paraId="190E1591" w14:textId="77777777" w:rsidR="006208C9" w:rsidRPr="003F2D2A" w:rsidRDefault="006208C9" w:rsidP="006208C9">
      <w:p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before="240" w:after="240" w:line="360" w:lineRule="auto"/>
        <w:ind w:left="425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P</w:t>
      </w:r>
      <w:r w:rsidRPr="003F2D2A">
        <w:rPr>
          <w:rFonts w:ascii="Calibri" w:eastAsia="Times New Roman" w:hAnsi="Calibri" w:cs="Calibri"/>
          <w:kern w:val="0"/>
          <w:sz w:val="24"/>
          <w:szCs w:val="24"/>
          <w:vertAlign w:val="subscript"/>
          <w:lang w:eastAsia="x-none"/>
          <w14:ligatures w14:val="none"/>
        </w:rPr>
        <w:t>i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(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R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) –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 xml:space="preserve"> oznacza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liczb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ę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punktów, jakie otrzyma badana oferta „i” za kryterium „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  <w:t xml:space="preserve">Jakość pojazdów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(R)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”;</w:t>
      </w:r>
    </w:p>
    <w:p w14:paraId="64CA5AD7" w14:textId="77777777" w:rsidR="006208C9" w:rsidRPr="003F2D2A" w:rsidRDefault="006208C9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</w:p>
    <w:p w14:paraId="50A79DCB" w14:textId="21CBDB57" w:rsidR="00B1544C" w:rsidRPr="003F2D2A" w:rsidRDefault="007D3A0F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V</w:t>
      </w:r>
      <w:r w:rsidR="00B1544C"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. Tryb zamówienia</w:t>
      </w:r>
    </w:p>
    <w:p w14:paraId="495D6045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1. Zamówienie udzielane jest w trybie zapytania ofertowego.</w:t>
      </w:r>
    </w:p>
    <w:p w14:paraId="0BEF9CD9" w14:textId="1350346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2. Niniejsze zamówienie nie podlega przepisom ustawy z dnia 11 września 2019 r. Prawo</w:t>
      </w:r>
      <w:r w:rsidR="00825975"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 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zamówień publicznych (t. j. Dz. U. z 2024r. poz. 1320 z </w:t>
      </w:r>
      <w:proofErr w:type="spellStart"/>
      <w:r w:rsidRPr="003F2D2A">
        <w:rPr>
          <w:rFonts w:ascii="Calibri" w:eastAsia="Calibri" w:hAnsi="Calibri" w:cs="Calibri"/>
          <w:sz w:val="24"/>
          <w:szCs w:val="24"/>
          <w14:ligatures w14:val="none"/>
        </w:rPr>
        <w:t>późn</w:t>
      </w:r>
      <w:proofErr w:type="spellEnd"/>
      <w:r w:rsidRPr="003F2D2A">
        <w:rPr>
          <w:rFonts w:ascii="Calibri" w:eastAsia="Calibri" w:hAnsi="Calibri" w:cs="Calibri"/>
          <w:sz w:val="24"/>
          <w:szCs w:val="24"/>
          <w14:ligatures w14:val="none"/>
        </w:rPr>
        <w:t>. zm.).</w:t>
      </w:r>
    </w:p>
    <w:p w14:paraId="0260E463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3. Zamawiający zastrzega sobie prawo unieważnienia postępowania na każdym jego etapie, bez podania przyczyn.</w:t>
      </w:r>
    </w:p>
    <w:p w14:paraId="5A265C3E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4. Zamawiający zastrzega sobie prawo do wystąpienia z zapytaniem dotyczącym dodatkowych informacji, dokumentów lub wyjaśnień w szczególności w związku z weryfikacją oświadczeń złożonych przez Wykonawców.</w:t>
      </w:r>
    </w:p>
    <w:p w14:paraId="78D8D059" w14:textId="1BD801BD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5. W uzasadnionych wypadkach, w każdym czasie, przed upływem terminu składania ofert</w:t>
      </w:r>
      <w:r w:rsidR="00E17848">
        <w:rPr>
          <w:rFonts w:ascii="Calibri" w:eastAsia="Calibri" w:hAnsi="Calibri" w:cs="Calibri"/>
          <w:sz w:val="24"/>
          <w:szCs w:val="24"/>
          <w14:ligatures w14:val="none"/>
        </w:rPr>
        <w:t xml:space="preserve"> 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>Zamawiający może modyfikować lub uzupełnić treść zapytania ofertowego.</w:t>
      </w:r>
    </w:p>
    <w:p w14:paraId="30BDCBDC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6. Zamawiający nie dopuszcza możliwości składania ofert częściowych, ani ofert wariantowych.</w:t>
      </w:r>
    </w:p>
    <w:p w14:paraId="6D0FA621" w14:textId="58A6AA3E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7. Złożenie oferty jest jednoznaczne z zaakceptowaniem bez zastrzeżeń treści niniejszego</w:t>
      </w:r>
      <w:r w:rsidR="00380878">
        <w:rPr>
          <w:rFonts w:ascii="Calibri" w:eastAsia="Calibri" w:hAnsi="Calibri" w:cs="Calibri"/>
          <w:sz w:val="24"/>
          <w:szCs w:val="24"/>
          <w14:ligatures w14:val="none"/>
        </w:rPr>
        <w:t xml:space="preserve"> 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>zapytania ofertowego oraz warunków umowy, której wzór stanowi załącznik do Zapytania</w:t>
      </w:r>
      <w:r w:rsidR="00380878">
        <w:rPr>
          <w:rFonts w:ascii="Calibri" w:eastAsia="Calibri" w:hAnsi="Calibri" w:cs="Calibri"/>
          <w:sz w:val="24"/>
          <w:szCs w:val="24"/>
          <w14:ligatures w14:val="none"/>
        </w:rPr>
        <w:t xml:space="preserve"> 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>ofertowego.</w:t>
      </w:r>
    </w:p>
    <w:p w14:paraId="0C653421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8. Każdy oferent może złożyć tylko jedną ofertę.</w:t>
      </w:r>
    </w:p>
    <w:p w14:paraId="218D9E72" w14:textId="24AA58D2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VI. Sposób oraz termin złożenia ofert:</w:t>
      </w:r>
    </w:p>
    <w:p w14:paraId="2C3F27B2" w14:textId="308CD5C4" w:rsidR="00B1544C" w:rsidRPr="00380878" w:rsidRDefault="00B1544C" w:rsidP="00380878">
      <w:pPr>
        <w:spacing w:after="0" w:line="360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1. Ofertę należy złożyć w formie pisemnej - przesłać za pośrednictwem poczty,</w:t>
      </w:r>
      <w:r w:rsidR="00380878">
        <w:rPr>
          <w:rFonts w:ascii="Calibri" w:eastAsia="Calibri" w:hAnsi="Calibri" w:cs="Calibri"/>
          <w:sz w:val="24"/>
          <w:szCs w:val="24"/>
          <w14:ligatures w14:val="none"/>
        </w:rPr>
        <w:t xml:space="preserve"> 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kuriera </w:t>
      </w:r>
      <w:r w:rsidR="00380878">
        <w:rPr>
          <w:rFonts w:ascii="Calibri" w:eastAsia="Calibri" w:hAnsi="Calibri" w:cs="Calibri"/>
          <w:sz w:val="24"/>
          <w:szCs w:val="24"/>
          <w14:ligatures w14:val="none"/>
        </w:rPr>
        <w:br/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lub dostarczyć osobiście/ przez posłańca lub elektronicznie w terminie do dnia </w:t>
      </w:r>
      <w:r w:rsidR="00FD238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1</w:t>
      </w:r>
      <w:r w:rsidR="008C176C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9</w:t>
      </w:r>
      <w:r w:rsidR="00036861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.02</w:t>
      </w: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.202</w:t>
      </w:r>
      <w:r w:rsidR="007D3A0F"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6</w:t>
      </w: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 xml:space="preserve">r. </w:t>
      </w:r>
      <w:r w:rsidR="00380878">
        <w:rPr>
          <w:rFonts w:ascii="Calibri" w:eastAsia="Calibri" w:hAnsi="Calibri" w:cs="Calibri"/>
          <w:b/>
          <w:bCs/>
          <w:sz w:val="24"/>
          <w:szCs w:val="24"/>
          <w14:ligatures w14:val="none"/>
        </w:rPr>
        <w:br/>
      </w: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do godziny 1</w:t>
      </w:r>
      <w:r w:rsidR="007D3A0F"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2</w:t>
      </w: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.00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 z zastrzeżeniem, że decyduje data wpływu oferty do Zamawiającego, </w:t>
      </w:r>
      <w:r w:rsidR="00380878">
        <w:rPr>
          <w:rFonts w:ascii="Calibri" w:eastAsia="Calibri" w:hAnsi="Calibri" w:cs="Calibri"/>
          <w:sz w:val="24"/>
          <w:szCs w:val="24"/>
          <w14:ligatures w14:val="none"/>
        </w:rPr>
        <w:br/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a nie data nadania przesyłki. Oferta składana w postaci elektronicznej powinna być opatrzona kwalifikowanym podpisem elektronicznym i zawierać elektroniczne kopie dokumentów wymaganych jako załączniki do oferty. </w:t>
      </w:r>
    </w:p>
    <w:p w14:paraId="0DE29BB4" w14:textId="77777777" w:rsidR="00B1544C" w:rsidRPr="003F2D2A" w:rsidRDefault="00B1544C" w:rsidP="00B1544C">
      <w:pPr>
        <w:spacing w:after="0" w:line="276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  <w14:ligatures w14:val="none"/>
        </w:rPr>
      </w:pPr>
    </w:p>
    <w:p w14:paraId="497BF92B" w14:textId="77777777" w:rsidR="00B1544C" w:rsidRPr="003F2D2A" w:rsidRDefault="00B1544C" w:rsidP="00B96E45">
      <w:pPr>
        <w:pStyle w:val="Bezodstpw"/>
        <w:rPr>
          <w:rFonts w:ascii="Calibri" w:hAnsi="Calibri" w:cs="Calibri"/>
          <w:b/>
          <w:bCs/>
          <w:sz w:val="24"/>
          <w:szCs w:val="24"/>
          <w:lang w:eastAsia="pl-PL"/>
        </w:rPr>
      </w:pPr>
      <w:r w:rsidRPr="003F2D2A">
        <w:rPr>
          <w:rFonts w:ascii="Calibri" w:hAnsi="Calibri" w:cs="Calibri"/>
          <w:b/>
          <w:bCs/>
          <w:sz w:val="24"/>
          <w:szCs w:val="24"/>
          <w:lang w:eastAsia="pl-PL"/>
        </w:rPr>
        <w:t>Urząd Miasta i Gminy Dobre</w:t>
      </w:r>
    </w:p>
    <w:p w14:paraId="3412C9FA" w14:textId="77777777" w:rsidR="00B1544C" w:rsidRPr="003F2D2A" w:rsidRDefault="00B1544C" w:rsidP="00B96E45">
      <w:pPr>
        <w:pStyle w:val="Bezodstpw"/>
        <w:rPr>
          <w:rFonts w:ascii="Calibri" w:hAnsi="Calibri" w:cs="Calibri"/>
          <w:b/>
          <w:bCs/>
          <w:sz w:val="24"/>
          <w:szCs w:val="24"/>
          <w:lang w:eastAsia="pl-PL"/>
        </w:rPr>
      </w:pPr>
      <w:r w:rsidRPr="003F2D2A">
        <w:rPr>
          <w:rFonts w:ascii="Calibri" w:hAnsi="Calibri" w:cs="Calibri"/>
          <w:b/>
          <w:bCs/>
          <w:sz w:val="24"/>
          <w:szCs w:val="24"/>
          <w:lang w:eastAsia="pl-PL"/>
        </w:rPr>
        <w:t>ul. T. Kościuszki 1</w:t>
      </w:r>
    </w:p>
    <w:p w14:paraId="4FDB501D" w14:textId="77777777" w:rsidR="00B1544C" w:rsidRPr="003F2D2A" w:rsidRDefault="00B1544C" w:rsidP="00B96E45">
      <w:pPr>
        <w:pStyle w:val="Bezodstpw"/>
        <w:rPr>
          <w:rFonts w:ascii="Calibri" w:hAnsi="Calibri" w:cs="Calibri"/>
          <w:b/>
          <w:bCs/>
          <w:sz w:val="24"/>
          <w:szCs w:val="24"/>
          <w:lang w:eastAsia="pl-PL"/>
        </w:rPr>
      </w:pPr>
      <w:r w:rsidRPr="003F2D2A">
        <w:rPr>
          <w:rFonts w:ascii="Calibri" w:hAnsi="Calibri" w:cs="Calibri"/>
          <w:b/>
          <w:bCs/>
          <w:sz w:val="24"/>
          <w:szCs w:val="24"/>
          <w:lang w:eastAsia="pl-PL"/>
        </w:rPr>
        <w:t>05-307 Dobre /sekretariat/</w:t>
      </w:r>
    </w:p>
    <w:p w14:paraId="2B9D4FA3" w14:textId="77777777" w:rsidR="00B1544C" w:rsidRPr="003F2D2A" w:rsidRDefault="00B1544C" w:rsidP="00B96E45">
      <w:pPr>
        <w:pStyle w:val="Bezodstpw"/>
        <w:rPr>
          <w:rFonts w:ascii="Calibri" w:hAnsi="Calibri" w:cs="Calibri"/>
          <w:sz w:val="24"/>
          <w:szCs w:val="24"/>
          <w:lang w:eastAsia="pl-PL"/>
        </w:rPr>
      </w:pPr>
      <w:r w:rsidRPr="003F2D2A">
        <w:rPr>
          <w:rFonts w:ascii="Calibri" w:eastAsia="Calibri" w:hAnsi="Calibri" w:cs="Calibri"/>
          <w:sz w:val="24"/>
          <w:szCs w:val="24"/>
        </w:rPr>
        <w:t xml:space="preserve">e-mail </w:t>
      </w:r>
      <w:hyperlink r:id="rId9" w:history="1">
        <w:r w:rsidRPr="003F2D2A">
          <w:rPr>
            <w:rFonts w:ascii="Calibri" w:hAnsi="Calibri" w:cs="Calibri"/>
            <w:color w:val="0563C1"/>
            <w:sz w:val="24"/>
            <w:szCs w:val="24"/>
            <w:u w:val="single"/>
            <w:lang w:eastAsia="pl-PL"/>
          </w:rPr>
          <w:t>urzad@gminadobre.pl</w:t>
        </w:r>
      </w:hyperlink>
    </w:p>
    <w:p w14:paraId="5F79670D" w14:textId="77777777" w:rsidR="00B96E45" w:rsidRPr="003F2D2A" w:rsidRDefault="00B96E45" w:rsidP="00B96E45">
      <w:pPr>
        <w:pStyle w:val="Bezodstpw"/>
        <w:rPr>
          <w:rFonts w:ascii="Calibri" w:hAnsi="Calibri" w:cs="Calibri"/>
          <w:kern w:val="0"/>
          <w:sz w:val="24"/>
          <w:szCs w:val="24"/>
          <w:lang w:eastAsia="pl-PL"/>
        </w:rPr>
      </w:pPr>
      <w:r w:rsidRPr="003F2D2A">
        <w:rPr>
          <w:rFonts w:ascii="Calibri" w:hAnsi="Calibri" w:cs="Calibri"/>
          <w:kern w:val="0"/>
          <w:sz w:val="24"/>
          <w:szCs w:val="24"/>
          <w:lang w:eastAsia="pl-PL"/>
        </w:rPr>
        <w:t>Elektroniczna skrzynka podawcza</w:t>
      </w:r>
    </w:p>
    <w:p w14:paraId="4F73554F" w14:textId="77777777" w:rsidR="00B96E45" w:rsidRPr="003F2D2A" w:rsidRDefault="00B96E45" w:rsidP="00B96E45">
      <w:pPr>
        <w:pStyle w:val="Bezodstpw"/>
        <w:rPr>
          <w:rFonts w:ascii="Calibri" w:hAnsi="Calibri" w:cs="Calibri"/>
          <w:kern w:val="0"/>
          <w:sz w:val="24"/>
          <w:szCs w:val="24"/>
          <w:lang w:eastAsia="pl-PL"/>
        </w:rPr>
      </w:pPr>
      <w:hyperlink r:id="rId10" w:tgtFrame="_blank" w:history="1">
        <w:r w:rsidRPr="003F2D2A">
          <w:rPr>
            <w:rFonts w:ascii="Calibri" w:hAnsi="Calibri" w:cs="Calibri"/>
            <w:color w:val="0000FF"/>
            <w:kern w:val="0"/>
            <w:sz w:val="24"/>
            <w:szCs w:val="24"/>
            <w:u w:val="single"/>
            <w:lang w:eastAsia="pl-PL"/>
          </w:rPr>
          <w:t>http://epuap.gov.pl</w:t>
        </w:r>
      </w:hyperlink>
    </w:p>
    <w:p w14:paraId="169C8DA5" w14:textId="77777777" w:rsidR="00B96E45" w:rsidRPr="003F2D2A" w:rsidRDefault="00B96E45" w:rsidP="00B96E45">
      <w:pPr>
        <w:pStyle w:val="Bezodstpw"/>
        <w:rPr>
          <w:rFonts w:ascii="Calibri" w:hAnsi="Calibri" w:cs="Calibri"/>
          <w:kern w:val="0"/>
          <w:sz w:val="24"/>
          <w:szCs w:val="24"/>
          <w:lang w:eastAsia="pl-PL"/>
        </w:rPr>
      </w:pPr>
      <w:r w:rsidRPr="003F2D2A">
        <w:rPr>
          <w:rFonts w:ascii="Calibri" w:hAnsi="Calibri" w:cs="Calibri"/>
          <w:kern w:val="0"/>
          <w:sz w:val="24"/>
          <w:szCs w:val="24"/>
          <w:lang w:eastAsia="pl-PL"/>
        </w:rPr>
        <w:t>skrytka: /</w:t>
      </w:r>
      <w:proofErr w:type="spellStart"/>
      <w:r w:rsidRPr="003F2D2A">
        <w:rPr>
          <w:rFonts w:ascii="Calibri" w:hAnsi="Calibri" w:cs="Calibri"/>
          <w:kern w:val="0"/>
          <w:sz w:val="24"/>
          <w:szCs w:val="24"/>
          <w:lang w:eastAsia="pl-PL"/>
        </w:rPr>
        <w:t>Gmina_Dobre</w:t>
      </w:r>
      <w:proofErr w:type="spellEnd"/>
      <w:r w:rsidRPr="003F2D2A">
        <w:rPr>
          <w:rFonts w:ascii="Calibri" w:hAnsi="Calibri" w:cs="Calibri"/>
          <w:kern w:val="0"/>
          <w:sz w:val="24"/>
          <w:szCs w:val="24"/>
          <w:lang w:eastAsia="pl-PL"/>
        </w:rPr>
        <w:t>/skrytka</w:t>
      </w:r>
    </w:p>
    <w:p w14:paraId="0EF2B388" w14:textId="77777777" w:rsidR="00B96E45" w:rsidRPr="003F2D2A" w:rsidRDefault="00B96E45" w:rsidP="00B96E45">
      <w:pPr>
        <w:pStyle w:val="Bezodstpw"/>
        <w:rPr>
          <w:rFonts w:ascii="Calibri" w:hAnsi="Calibri" w:cs="Calibri"/>
          <w:kern w:val="0"/>
          <w:sz w:val="24"/>
          <w:szCs w:val="24"/>
          <w:lang w:eastAsia="pl-PL"/>
        </w:rPr>
      </w:pPr>
      <w:r w:rsidRPr="003F2D2A">
        <w:rPr>
          <w:rFonts w:ascii="Calibri" w:hAnsi="Calibri" w:cs="Calibri"/>
          <w:kern w:val="0"/>
          <w:sz w:val="24"/>
          <w:szCs w:val="24"/>
          <w:lang w:eastAsia="pl-PL"/>
        </w:rPr>
        <w:t>Adres do e-Doręczeń:</w:t>
      </w:r>
    </w:p>
    <w:p w14:paraId="0FDE31EA" w14:textId="77777777" w:rsidR="00B96E45" w:rsidRPr="003F2D2A" w:rsidRDefault="00B96E45" w:rsidP="00B96E45">
      <w:pPr>
        <w:pStyle w:val="Bezodstpw"/>
        <w:rPr>
          <w:rFonts w:ascii="Calibri" w:hAnsi="Calibri" w:cs="Calibri"/>
          <w:kern w:val="0"/>
          <w:sz w:val="24"/>
          <w:szCs w:val="24"/>
          <w:lang w:eastAsia="pl-PL"/>
        </w:rPr>
      </w:pPr>
      <w:hyperlink r:id="rId11" w:history="1">
        <w:r w:rsidRPr="003F2D2A">
          <w:rPr>
            <w:rFonts w:ascii="Calibri" w:hAnsi="Calibri" w:cs="Calibri"/>
            <w:color w:val="0000FF"/>
            <w:kern w:val="0"/>
            <w:sz w:val="24"/>
            <w:szCs w:val="24"/>
            <w:u w:val="single"/>
            <w:lang w:eastAsia="pl-PL"/>
          </w:rPr>
          <w:t>https://edoreczenia.gov.pl/</w:t>
        </w:r>
      </w:hyperlink>
    </w:p>
    <w:p w14:paraId="5A2D98C0" w14:textId="77777777" w:rsidR="00B96E45" w:rsidRPr="003F2D2A" w:rsidRDefault="00B96E45" w:rsidP="00B96E45">
      <w:pPr>
        <w:pStyle w:val="Bezodstpw"/>
        <w:rPr>
          <w:rFonts w:ascii="Calibri" w:hAnsi="Calibri" w:cs="Calibri"/>
          <w:kern w:val="0"/>
          <w:sz w:val="24"/>
          <w:szCs w:val="24"/>
          <w:lang w:eastAsia="pl-PL"/>
        </w:rPr>
      </w:pPr>
      <w:r w:rsidRPr="003F2D2A">
        <w:rPr>
          <w:rFonts w:ascii="Calibri" w:hAnsi="Calibri" w:cs="Calibri"/>
          <w:kern w:val="0"/>
          <w:sz w:val="24"/>
          <w:szCs w:val="24"/>
          <w:lang w:eastAsia="pl-PL"/>
        </w:rPr>
        <w:t>AE:PL-54115-12984-IBHSB-31</w:t>
      </w:r>
    </w:p>
    <w:p w14:paraId="27294629" w14:textId="77777777" w:rsidR="00B96E45" w:rsidRPr="003F2D2A" w:rsidRDefault="00B96E45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</w:p>
    <w:p w14:paraId="529DC0E5" w14:textId="235FA428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2. Oferty należy składać na formularzu stanowiącym Załącznik do niniejszego Zapytania                                     </w:t>
      </w:r>
    </w:p>
    <w:p w14:paraId="08FDFB5E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ofertowego.</w:t>
      </w:r>
    </w:p>
    <w:p w14:paraId="12A10763" w14:textId="0713E42B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3. Osoba podpisująca ofertę w imieniu Wykonawcy musi być upoważniona do reprezentowania Wykonawcy. W przypadku, jeśli prawo do reprezentacji nie wynika z publicznych rejestrów jak CEIDG albo KRS, oferta do której nie dołączono</w:t>
      </w:r>
      <w:r w:rsidR="007D3A0F"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 oryginalnego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 pełnomocnictwa będzie uznana</w:t>
      </w:r>
      <w:r w:rsidR="007D3A0F"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 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>za nieważną.</w:t>
      </w:r>
    </w:p>
    <w:p w14:paraId="49555EF6" w14:textId="3D91BD8E" w:rsidR="00B1544C" w:rsidRPr="003F2D2A" w:rsidRDefault="008C176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>
        <w:rPr>
          <w:rFonts w:ascii="Calibri" w:eastAsia="Calibri" w:hAnsi="Calibri" w:cs="Calibri"/>
          <w:sz w:val="24"/>
          <w:szCs w:val="24"/>
          <w14:ligatures w14:val="none"/>
        </w:rPr>
        <w:t>4</w:t>
      </w:r>
      <w:r w:rsidR="00B1544C" w:rsidRPr="003F2D2A">
        <w:rPr>
          <w:rFonts w:ascii="Calibri" w:eastAsia="Calibri" w:hAnsi="Calibri" w:cs="Calibri"/>
          <w:sz w:val="24"/>
          <w:szCs w:val="24"/>
          <w14:ligatures w14:val="none"/>
        </w:rPr>
        <w:t>. Kopie dokumentów muszą być poświadczone za zgodność z oryginałem przez osobę/osoby</w:t>
      </w:r>
    </w:p>
    <w:p w14:paraId="6B28CEAB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upoważnione.</w:t>
      </w:r>
    </w:p>
    <w:p w14:paraId="178D6505" w14:textId="26A10E0A" w:rsidR="00B1544C" w:rsidRPr="003F2D2A" w:rsidRDefault="00B1544C" w:rsidP="00B96E45">
      <w:pPr>
        <w:pStyle w:val="Bezodstpw"/>
        <w:rPr>
          <w:rFonts w:ascii="Calibri" w:hAnsi="Calibri" w:cs="Calibri"/>
          <w:sz w:val="24"/>
          <w:szCs w:val="24"/>
        </w:rPr>
      </w:pPr>
      <w:r w:rsidRPr="003F2D2A">
        <w:rPr>
          <w:rFonts w:ascii="Calibri" w:hAnsi="Calibri" w:cs="Calibri"/>
          <w:sz w:val="24"/>
          <w:szCs w:val="24"/>
        </w:rPr>
        <w:t>Załączniki</w:t>
      </w:r>
      <w:r w:rsidR="000D2456" w:rsidRPr="003F2D2A">
        <w:rPr>
          <w:rFonts w:ascii="Calibri" w:hAnsi="Calibri" w:cs="Calibri"/>
          <w:sz w:val="24"/>
          <w:szCs w:val="24"/>
        </w:rPr>
        <w:t xml:space="preserve"> do formularza ofertowego:</w:t>
      </w:r>
    </w:p>
    <w:p w14:paraId="26691DB3" w14:textId="77777777" w:rsidR="00B1544C" w:rsidRPr="003F2D2A" w:rsidRDefault="00B1544C" w:rsidP="00B96E45">
      <w:pPr>
        <w:pStyle w:val="Bezodstpw"/>
        <w:rPr>
          <w:rFonts w:ascii="Calibri" w:hAnsi="Calibri" w:cs="Calibri"/>
          <w:sz w:val="24"/>
          <w:szCs w:val="24"/>
        </w:rPr>
      </w:pPr>
      <w:r w:rsidRPr="003F2D2A">
        <w:rPr>
          <w:rFonts w:ascii="Calibri" w:hAnsi="Calibri" w:cs="Calibri"/>
          <w:sz w:val="24"/>
          <w:szCs w:val="24"/>
        </w:rPr>
        <w:t>1. Formularzu ofertowy</w:t>
      </w:r>
    </w:p>
    <w:p w14:paraId="29A52E4D" w14:textId="06C109A9" w:rsidR="00B1544C" w:rsidRPr="003F2D2A" w:rsidRDefault="00B1544C" w:rsidP="00B96E45">
      <w:pPr>
        <w:pStyle w:val="Bezodstpw"/>
        <w:rPr>
          <w:rFonts w:ascii="Calibri" w:hAnsi="Calibri" w:cs="Calibri"/>
          <w:sz w:val="24"/>
          <w:szCs w:val="24"/>
        </w:rPr>
      </w:pPr>
      <w:r w:rsidRPr="003F2D2A">
        <w:rPr>
          <w:rFonts w:ascii="Calibri" w:hAnsi="Calibri" w:cs="Calibri"/>
          <w:sz w:val="24"/>
          <w:szCs w:val="24"/>
        </w:rPr>
        <w:t xml:space="preserve">2. Wykaz </w:t>
      </w:r>
      <w:r w:rsidR="007D3A0F" w:rsidRPr="003F2D2A">
        <w:rPr>
          <w:rFonts w:ascii="Calibri" w:hAnsi="Calibri" w:cs="Calibri"/>
          <w:sz w:val="24"/>
          <w:szCs w:val="24"/>
        </w:rPr>
        <w:t>usług</w:t>
      </w:r>
      <w:r w:rsidRPr="003F2D2A">
        <w:rPr>
          <w:rFonts w:ascii="Calibri" w:hAnsi="Calibri" w:cs="Calibri"/>
          <w:sz w:val="24"/>
          <w:szCs w:val="24"/>
        </w:rPr>
        <w:t xml:space="preserve"> </w:t>
      </w:r>
    </w:p>
    <w:p w14:paraId="155A1EB2" w14:textId="7C15E582" w:rsidR="005054BD" w:rsidRPr="003F2D2A" w:rsidRDefault="008C176C" w:rsidP="00B96E45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</w:t>
      </w:r>
      <w:r w:rsidR="005054BD" w:rsidRPr="003F2D2A">
        <w:rPr>
          <w:rFonts w:ascii="Calibri" w:hAnsi="Calibri" w:cs="Calibri"/>
          <w:sz w:val="24"/>
          <w:szCs w:val="24"/>
        </w:rPr>
        <w:t>. Wykaz pojazdów</w:t>
      </w:r>
    </w:p>
    <w:p w14:paraId="155A93DB" w14:textId="37A4E9C8" w:rsidR="00345329" w:rsidRPr="003F2D2A" w:rsidRDefault="008C176C" w:rsidP="00B96E45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</w:t>
      </w:r>
      <w:r w:rsidR="005810A0" w:rsidRPr="003F2D2A">
        <w:rPr>
          <w:rFonts w:ascii="Calibri" w:hAnsi="Calibri" w:cs="Calibri"/>
          <w:sz w:val="24"/>
          <w:szCs w:val="24"/>
        </w:rPr>
        <w:t>. Oświadczenie RODO</w:t>
      </w:r>
    </w:p>
    <w:p w14:paraId="46AB6877" w14:textId="1B46213A" w:rsidR="009865A0" w:rsidRPr="003F2D2A" w:rsidRDefault="008C176C" w:rsidP="00B96E45">
      <w:pPr>
        <w:pStyle w:val="Bezodstpw"/>
        <w:rPr>
          <w:rFonts w:ascii="Calibri" w:hAnsi="Calibri" w:cs="Calibri"/>
          <w:kern w:val="0"/>
          <w:sz w:val="24"/>
          <w:szCs w:val="24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</w:rPr>
        <w:t>5</w:t>
      </w:r>
      <w:r w:rsidR="009865A0" w:rsidRPr="003F2D2A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. </w:t>
      </w:r>
      <w:r w:rsidR="009865A0" w:rsidRPr="003F2D2A">
        <w:rPr>
          <w:rFonts w:ascii="Calibri" w:hAnsi="Calibri" w:cs="Calibri"/>
          <w:kern w:val="0"/>
          <w:sz w:val="24"/>
          <w:szCs w:val="24"/>
        </w:rPr>
        <w:t xml:space="preserve"> </w:t>
      </w:r>
      <w:r w:rsidR="000D2456" w:rsidRPr="003F2D2A">
        <w:rPr>
          <w:rFonts w:ascii="Calibri" w:hAnsi="Calibri" w:cs="Calibri"/>
          <w:kern w:val="0"/>
          <w:sz w:val="24"/>
          <w:szCs w:val="24"/>
        </w:rPr>
        <w:t xml:space="preserve">Oświadczenie </w:t>
      </w:r>
      <w:r w:rsidR="009865A0" w:rsidRPr="003F2D2A">
        <w:rPr>
          <w:rFonts w:ascii="Calibri" w:hAnsi="Calibri" w:cs="Calibri"/>
          <w:kern w:val="0"/>
          <w:sz w:val="24"/>
          <w:szCs w:val="24"/>
        </w:rPr>
        <w:t>Wykonawcy w zakresie stosowania unijnego zakazu udziału wykonawców rosyjskich w zamówieniach</w:t>
      </w:r>
    </w:p>
    <w:p w14:paraId="296975FB" w14:textId="6FE6B59D" w:rsidR="00B1544C" w:rsidRPr="003F2D2A" w:rsidRDefault="008C176C" w:rsidP="00B96E45">
      <w:pPr>
        <w:pStyle w:val="Bezodstpw"/>
        <w:rPr>
          <w:rFonts w:ascii="Calibri" w:hAnsi="Calibri" w:cs="Calibri"/>
          <w:sz w:val="24"/>
          <w:szCs w:val="24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</w:rPr>
        <w:t>5</w:t>
      </w:r>
      <w:r w:rsidR="009865A0" w:rsidRPr="003F2D2A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.</w:t>
      </w:r>
      <w:r w:rsidR="005810A0" w:rsidRPr="003F2D2A">
        <w:rPr>
          <w:rFonts w:ascii="Calibri" w:hAnsi="Calibri" w:cs="Calibri"/>
          <w:sz w:val="24"/>
          <w:szCs w:val="24"/>
        </w:rPr>
        <w:t xml:space="preserve"> Projekt u</w:t>
      </w:r>
      <w:r w:rsidR="00B1544C" w:rsidRPr="003F2D2A">
        <w:rPr>
          <w:rFonts w:ascii="Calibri" w:hAnsi="Calibri" w:cs="Calibri"/>
          <w:sz w:val="24"/>
          <w:szCs w:val="24"/>
        </w:rPr>
        <w:t>mow</w:t>
      </w:r>
      <w:r w:rsidR="009865A0" w:rsidRPr="003F2D2A">
        <w:rPr>
          <w:rFonts w:ascii="Calibri" w:hAnsi="Calibri" w:cs="Calibri"/>
          <w:sz w:val="24"/>
          <w:szCs w:val="24"/>
        </w:rPr>
        <w:t>y</w:t>
      </w:r>
    </w:p>
    <w:p w14:paraId="4DDFDB66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</w:p>
    <w:p w14:paraId="7D90AF5E" w14:textId="40394829" w:rsidR="00CB1CB4" w:rsidRPr="003F2D2A" w:rsidRDefault="00B96E45">
      <w:pPr>
        <w:rPr>
          <w:rFonts w:ascii="Calibri" w:hAnsi="Calibri" w:cs="Calibri"/>
          <w:sz w:val="24"/>
          <w:szCs w:val="24"/>
        </w:rPr>
      </w:pPr>
      <w:r w:rsidRPr="003F2D2A">
        <w:rPr>
          <w:rFonts w:ascii="Calibri" w:hAnsi="Calibri" w:cs="Calibri"/>
          <w:sz w:val="24"/>
          <w:szCs w:val="24"/>
        </w:rPr>
        <w:tab/>
      </w:r>
      <w:r w:rsidRPr="003F2D2A">
        <w:rPr>
          <w:rFonts w:ascii="Calibri" w:hAnsi="Calibri" w:cs="Calibri"/>
          <w:sz w:val="24"/>
          <w:szCs w:val="24"/>
        </w:rPr>
        <w:tab/>
      </w:r>
      <w:r w:rsidRPr="003F2D2A">
        <w:rPr>
          <w:rFonts w:ascii="Calibri" w:hAnsi="Calibri" w:cs="Calibri"/>
          <w:sz w:val="24"/>
          <w:szCs w:val="24"/>
        </w:rPr>
        <w:tab/>
      </w:r>
      <w:r w:rsidRPr="003F2D2A">
        <w:rPr>
          <w:rFonts w:ascii="Calibri" w:hAnsi="Calibri" w:cs="Calibri"/>
          <w:sz w:val="24"/>
          <w:szCs w:val="24"/>
        </w:rPr>
        <w:tab/>
      </w:r>
      <w:r w:rsidRPr="003F2D2A">
        <w:rPr>
          <w:rFonts w:ascii="Calibri" w:hAnsi="Calibri" w:cs="Calibri"/>
          <w:sz w:val="24"/>
          <w:szCs w:val="24"/>
        </w:rPr>
        <w:tab/>
      </w:r>
      <w:r w:rsidRPr="003F2D2A">
        <w:rPr>
          <w:rFonts w:ascii="Calibri" w:hAnsi="Calibri" w:cs="Calibri"/>
          <w:sz w:val="24"/>
          <w:szCs w:val="24"/>
        </w:rPr>
        <w:tab/>
      </w:r>
      <w:r w:rsidRPr="003F2D2A">
        <w:rPr>
          <w:rFonts w:ascii="Calibri" w:hAnsi="Calibri" w:cs="Calibri"/>
          <w:sz w:val="24"/>
          <w:szCs w:val="24"/>
        </w:rPr>
        <w:tab/>
      </w:r>
      <w:r w:rsidRPr="003F2D2A">
        <w:rPr>
          <w:rFonts w:ascii="Calibri" w:hAnsi="Calibri" w:cs="Calibri"/>
          <w:sz w:val="24"/>
          <w:szCs w:val="24"/>
        </w:rPr>
        <w:tab/>
      </w:r>
      <w:r w:rsidR="003F2D2A">
        <w:rPr>
          <w:rFonts w:ascii="Calibri" w:hAnsi="Calibri" w:cs="Calibri"/>
          <w:sz w:val="24"/>
          <w:szCs w:val="24"/>
        </w:rPr>
        <w:t xml:space="preserve">        </w:t>
      </w:r>
      <w:r w:rsidRPr="003F2D2A">
        <w:rPr>
          <w:rFonts w:ascii="Calibri" w:hAnsi="Calibri" w:cs="Calibri"/>
          <w:sz w:val="24"/>
          <w:szCs w:val="24"/>
        </w:rPr>
        <w:t>BURMISTRZ</w:t>
      </w:r>
    </w:p>
    <w:p w14:paraId="5773B824" w14:textId="0145EBC2" w:rsidR="00B96E45" w:rsidRPr="003F2D2A" w:rsidRDefault="00B96E45">
      <w:pPr>
        <w:rPr>
          <w:rFonts w:ascii="Calibri" w:hAnsi="Calibri" w:cs="Calibri"/>
          <w:sz w:val="24"/>
          <w:szCs w:val="24"/>
        </w:rPr>
      </w:pPr>
      <w:r w:rsidRPr="003F2D2A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     Kamil Wichrowski</w:t>
      </w:r>
    </w:p>
    <w:sectPr w:rsidR="00B96E45" w:rsidRPr="003F2D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09"/>
        </w:tabs>
        <w:ind w:left="5107" w:hanging="567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vanish w:val="0"/>
        <w:position w:val="0"/>
        <w:sz w:val="24"/>
        <w:szCs w:val="24"/>
        <w:vertAlign w:val="baseline"/>
      </w:rPr>
    </w:lvl>
  </w:abstractNum>
  <w:abstractNum w:abstractNumId="2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right"/>
      <w:pPr>
        <w:tabs>
          <w:tab w:val="num" w:pos="1214"/>
        </w:tabs>
        <w:ind w:left="1364" w:firstLine="0"/>
      </w:pPr>
      <w:rPr>
        <w:rFonts w:ascii="Calibri" w:hAnsi="Calibri" w:cs="Calibri" w:hint="default"/>
        <w:sz w:val="24"/>
        <w:szCs w:val="24"/>
        <w:lang w:eastAsia="en-US"/>
      </w:rPr>
    </w:lvl>
  </w:abstractNum>
  <w:abstractNum w:abstractNumId="3" w15:restartNumberingAfterBreak="0">
    <w:nsid w:val="0BFE2E62"/>
    <w:multiLevelType w:val="hybridMultilevel"/>
    <w:tmpl w:val="D99E3E0C"/>
    <w:lvl w:ilvl="0" w:tplc="F53495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A753D"/>
    <w:multiLevelType w:val="hybridMultilevel"/>
    <w:tmpl w:val="004810E2"/>
    <w:lvl w:ilvl="0" w:tplc="D74AC0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218F5"/>
    <w:multiLevelType w:val="hybridMultilevel"/>
    <w:tmpl w:val="31C00AA0"/>
    <w:lvl w:ilvl="0" w:tplc="0809001B">
      <w:start w:val="1"/>
      <w:numFmt w:val="lowerRoman"/>
      <w:lvlText w:val="%1."/>
      <w:lvlJc w:val="righ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5A55F3C"/>
    <w:multiLevelType w:val="hybridMultilevel"/>
    <w:tmpl w:val="8FAE919A"/>
    <w:lvl w:ilvl="0" w:tplc="0809001B">
      <w:start w:val="1"/>
      <w:numFmt w:val="lowerRoman"/>
      <w:lvlText w:val="%1."/>
      <w:lvlJc w:val="righ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417AB3"/>
    <w:multiLevelType w:val="hybridMultilevel"/>
    <w:tmpl w:val="F008E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3409F8"/>
    <w:multiLevelType w:val="hybridMultilevel"/>
    <w:tmpl w:val="3B6C28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2F12E7"/>
    <w:multiLevelType w:val="hybridMultilevel"/>
    <w:tmpl w:val="C10453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797259"/>
    <w:multiLevelType w:val="hybridMultilevel"/>
    <w:tmpl w:val="FE8043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3300B4"/>
    <w:multiLevelType w:val="multilevel"/>
    <w:tmpl w:val="56243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F6376C"/>
    <w:multiLevelType w:val="hybridMultilevel"/>
    <w:tmpl w:val="9DDEBF54"/>
    <w:lvl w:ilvl="0" w:tplc="080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35B661B"/>
    <w:multiLevelType w:val="multilevel"/>
    <w:tmpl w:val="AABA0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C76BF5"/>
    <w:multiLevelType w:val="hybridMultilevel"/>
    <w:tmpl w:val="DE8E7C58"/>
    <w:lvl w:ilvl="0" w:tplc="080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54C2CBE"/>
    <w:multiLevelType w:val="hybridMultilevel"/>
    <w:tmpl w:val="6F302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CC4DF5"/>
    <w:multiLevelType w:val="hybridMultilevel"/>
    <w:tmpl w:val="DD2A3F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903467">
    <w:abstractNumId w:val="3"/>
  </w:num>
  <w:num w:numId="2" w16cid:durableId="2027897545">
    <w:abstractNumId w:val="4"/>
  </w:num>
  <w:num w:numId="3" w16cid:durableId="974986336">
    <w:abstractNumId w:val="16"/>
  </w:num>
  <w:num w:numId="4" w16cid:durableId="1643654200">
    <w:abstractNumId w:val="8"/>
  </w:num>
  <w:num w:numId="5" w16cid:durableId="272980287">
    <w:abstractNumId w:val="7"/>
  </w:num>
  <w:num w:numId="6" w16cid:durableId="510605951">
    <w:abstractNumId w:val="9"/>
  </w:num>
  <w:num w:numId="7" w16cid:durableId="1361010622">
    <w:abstractNumId w:val="15"/>
  </w:num>
  <w:num w:numId="8" w16cid:durableId="1098066656">
    <w:abstractNumId w:val="0"/>
  </w:num>
  <w:num w:numId="9" w16cid:durableId="1263108017">
    <w:abstractNumId w:val="1"/>
  </w:num>
  <w:num w:numId="10" w16cid:durableId="244538725">
    <w:abstractNumId w:val="2"/>
  </w:num>
  <w:num w:numId="11" w16cid:durableId="1031538073">
    <w:abstractNumId w:val="10"/>
  </w:num>
  <w:num w:numId="12" w16cid:durableId="2082168550">
    <w:abstractNumId w:val="12"/>
  </w:num>
  <w:num w:numId="13" w16cid:durableId="1897430319">
    <w:abstractNumId w:val="14"/>
  </w:num>
  <w:num w:numId="14" w16cid:durableId="124783151">
    <w:abstractNumId w:val="5"/>
  </w:num>
  <w:num w:numId="15" w16cid:durableId="1978029027">
    <w:abstractNumId w:val="6"/>
  </w:num>
  <w:num w:numId="16" w16cid:durableId="166602693">
    <w:abstractNumId w:val="11"/>
  </w:num>
  <w:num w:numId="17" w16cid:durableId="5336908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FEF"/>
    <w:rsid w:val="000304FB"/>
    <w:rsid w:val="00036861"/>
    <w:rsid w:val="000B0F7A"/>
    <w:rsid w:val="000D2456"/>
    <w:rsid w:val="000E34D5"/>
    <w:rsid w:val="001D75B9"/>
    <w:rsid w:val="001E1D08"/>
    <w:rsid w:val="00275B90"/>
    <w:rsid w:val="0028563D"/>
    <w:rsid w:val="00345329"/>
    <w:rsid w:val="00380878"/>
    <w:rsid w:val="003F2D2A"/>
    <w:rsid w:val="00432EC5"/>
    <w:rsid w:val="004647AF"/>
    <w:rsid w:val="004A2A19"/>
    <w:rsid w:val="005054BD"/>
    <w:rsid w:val="005810A0"/>
    <w:rsid w:val="00602BEF"/>
    <w:rsid w:val="00603E23"/>
    <w:rsid w:val="006208C9"/>
    <w:rsid w:val="00627B29"/>
    <w:rsid w:val="006C6306"/>
    <w:rsid w:val="007D190D"/>
    <w:rsid w:val="007D3A0F"/>
    <w:rsid w:val="007F5AE5"/>
    <w:rsid w:val="00823793"/>
    <w:rsid w:val="00825975"/>
    <w:rsid w:val="008909AC"/>
    <w:rsid w:val="008C176C"/>
    <w:rsid w:val="009370CE"/>
    <w:rsid w:val="009865A0"/>
    <w:rsid w:val="00996527"/>
    <w:rsid w:val="009C25B1"/>
    <w:rsid w:val="009F4753"/>
    <w:rsid w:val="00A13F35"/>
    <w:rsid w:val="00A46FEF"/>
    <w:rsid w:val="00AF7DC7"/>
    <w:rsid w:val="00B1544C"/>
    <w:rsid w:val="00B53841"/>
    <w:rsid w:val="00B96E45"/>
    <w:rsid w:val="00C04FF7"/>
    <w:rsid w:val="00CB1CB4"/>
    <w:rsid w:val="00CD33D8"/>
    <w:rsid w:val="00D3414D"/>
    <w:rsid w:val="00D6194B"/>
    <w:rsid w:val="00DD5911"/>
    <w:rsid w:val="00DE580A"/>
    <w:rsid w:val="00DF684A"/>
    <w:rsid w:val="00E12161"/>
    <w:rsid w:val="00E17848"/>
    <w:rsid w:val="00E246DD"/>
    <w:rsid w:val="00E90FAA"/>
    <w:rsid w:val="00FD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E032D"/>
  <w15:chartTrackingRefBased/>
  <w15:docId w15:val="{69B9FA60-B03E-4397-AD1C-96E3B27E8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6F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6F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6F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6F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6F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6F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6F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6F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6F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6F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6F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6F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6FE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6FE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6F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6F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6F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6F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6F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6F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6F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6F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6F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6F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6F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6FE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6F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6FE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6FEF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1544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1544C"/>
  </w:style>
  <w:style w:type="paragraph" w:styleId="Bezodstpw">
    <w:name w:val="No Spacing"/>
    <w:uiPriority w:val="1"/>
    <w:qFormat/>
    <w:rsid w:val="00B96E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minadobre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minadobre.pl/" TargetMode="External"/><Relationship Id="rId11" Type="http://schemas.openxmlformats.org/officeDocument/2006/relationships/hyperlink" Target="https://edoreczenia.gov.pl/" TargetMode="External"/><Relationship Id="rId5" Type="http://schemas.openxmlformats.org/officeDocument/2006/relationships/hyperlink" Target="mailto:urzad@gminadobre.pl" TargetMode="External"/><Relationship Id="rId10" Type="http://schemas.openxmlformats.org/officeDocument/2006/relationships/hyperlink" Target="http://epuap.gov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rzad@gminadobr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8</Pages>
  <Words>2070</Words>
  <Characters>12424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19</cp:revision>
  <cp:lastPrinted>2026-01-13T14:07:00Z</cp:lastPrinted>
  <dcterms:created xsi:type="dcterms:W3CDTF">2026-01-13T13:13:00Z</dcterms:created>
  <dcterms:modified xsi:type="dcterms:W3CDTF">2026-02-16T11:46:00Z</dcterms:modified>
</cp:coreProperties>
</file>