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468C" w14:textId="582C27DC" w:rsidR="00251E9A" w:rsidRDefault="00251E9A" w:rsidP="00251E9A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BURMISTRZ MIASTA I GMINY DOBRE</w:t>
      </w:r>
      <w: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ab/>
        <w:t>Dobre,dnia</w:t>
      </w:r>
      <w: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24</w:t>
      </w:r>
      <w:r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.02.2026r.</w:t>
      </w: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05-307 Dobre</w:t>
      </w: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5622C38" w14:textId="77777777" w:rsidR="00251E9A" w:rsidRPr="00D35A19" w:rsidRDefault="00251E9A" w:rsidP="00251E9A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ul. Tadeusza Kościuszki 1</w:t>
      </w:r>
    </w:p>
    <w:p w14:paraId="5247457F" w14:textId="77777777" w:rsidR="00251E9A" w:rsidRDefault="00251E9A" w:rsidP="00251E9A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D35A19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woj. mazowieckie</w:t>
      </w:r>
    </w:p>
    <w:p w14:paraId="1341FB5F" w14:textId="77777777" w:rsidR="00251E9A" w:rsidRPr="00D35A19" w:rsidRDefault="00251E9A" w:rsidP="00251E9A">
      <w:pPr>
        <w:shd w:val="pct70" w:color="FFFFFF" w:fill="auto"/>
        <w:tabs>
          <w:tab w:val="left" w:pos="567"/>
        </w:tabs>
        <w:spacing w:after="20" w:line="276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5552401" w14:textId="33843F70" w:rsidR="00251E9A" w:rsidRPr="000E0B22" w:rsidRDefault="00251E9A" w:rsidP="00251E9A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  <w:r w:rsidRPr="000E0B22">
        <w:rPr>
          <w:rFonts w:ascii="Calibri" w:eastAsia="Calibri" w:hAnsi="Calibri" w:cs="Times New Roman"/>
          <w:noProof/>
          <w:sz w:val="24"/>
          <w:szCs w:val="24"/>
        </w:rPr>
        <w:t>GKI 271.</w:t>
      </w:r>
      <w:r>
        <w:rPr>
          <w:rFonts w:ascii="Calibri" w:eastAsia="Calibri" w:hAnsi="Calibri" w:cs="Times New Roman"/>
          <w:noProof/>
          <w:sz w:val="24"/>
          <w:szCs w:val="24"/>
        </w:rPr>
        <w:t>1.</w:t>
      </w:r>
      <w:r>
        <w:rPr>
          <w:rFonts w:ascii="Calibri" w:eastAsia="Calibri" w:hAnsi="Calibri" w:cs="Times New Roman"/>
          <w:noProof/>
          <w:sz w:val="24"/>
          <w:szCs w:val="24"/>
        </w:rPr>
        <w:t>4</w:t>
      </w:r>
      <w:r w:rsidRPr="000E0B22">
        <w:rPr>
          <w:rFonts w:ascii="Calibri" w:eastAsia="Calibri" w:hAnsi="Calibri" w:cs="Times New Roman"/>
          <w:noProof/>
          <w:sz w:val="24"/>
          <w:szCs w:val="24"/>
        </w:rPr>
        <w:t>.202</w:t>
      </w:r>
      <w:r>
        <w:rPr>
          <w:rFonts w:ascii="Calibri" w:eastAsia="Calibri" w:hAnsi="Calibri" w:cs="Times New Roman"/>
          <w:noProof/>
          <w:sz w:val="24"/>
          <w:szCs w:val="24"/>
        </w:rPr>
        <w:t>6</w:t>
      </w:r>
    </w:p>
    <w:p w14:paraId="0E5338EC" w14:textId="77777777" w:rsidR="00251E9A" w:rsidRPr="000E0B22" w:rsidRDefault="00251E9A" w:rsidP="00251E9A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</w:p>
    <w:p w14:paraId="29BB6132" w14:textId="77777777" w:rsidR="00251E9A" w:rsidRPr="000E0B22" w:rsidRDefault="00251E9A" w:rsidP="00251E9A">
      <w:pPr>
        <w:spacing w:after="0" w:line="240" w:lineRule="auto"/>
        <w:rPr>
          <w:rFonts w:ascii="Calibri" w:eastAsia="Calibri" w:hAnsi="Calibri" w:cs="Times New Roman"/>
          <w:noProof/>
          <w:sz w:val="24"/>
          <w:szCs w:val="24"/>
        </w:rPr>
      </w:pPr>
    </w:p>
    <w:p w14:paraId="148C7C21" w14:textId="77777777" w:rsidR="00251E9A" w:rsidRPr="000E0B22" w:rsidRDefault="00251E9A" w:rsidP="00251E9A">
      <w:pPr>
        <w:spacing w:after="200" w:line="276" w:lineRule="auto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Informacja o wyborze oferty </w:t>
      </w:r>
    </w:p>
    <w:p w14:paraId="3780E35D" w14:textId="3D673D94" w:rsidR="00251E9A" w:rsidRPr="00251E9A" w:rsidRDefault="00251E9A" w:rsidP="00251E9A">
      <w:pPr>
        <w:spacing w:line="36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z przeprowadzonej procedury dotyczącej udzielenia zamówienia na wykonanie zadania pod nazwą</w:t>
      </w:r>
      <w:r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Pr="00251E9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Dostawa cementu CEMII/B-V 32,5R </w:t>
      </w:r>
      <w:r w:rsidRPr="00251E9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– nr ref. GKI 271.1.4.2026</w:t>
      </w:r>
    </w:p>
    <w:p w14:paraId="6C82C3F8" w14:textId="669F4053" w:rsidR="00251E9A" w:rsidRPr="000E0B22" w:rsidRDefault="00251E9A" w:rsidP="00251E9A">
      <w:pPr>
        <w:spacing w:line="252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FA4F3F5" w14:textId="77777777" w:rsidR="00251E9A" w:rsidRPr="000E0B22" w:rsidRDefault="00251E9A" w:rsidP="00251E9A">
      <w:pPr>
        <w:tabs>
          <w:tab w:val="left" w:pos="720"/>
        </w:tabs>
        <w:spacing w:after="200" w:line="276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0E0B2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4448"/>
        <w:gridCol w:w="3248"/>
      </w:tblGrid>
      <w:tr w:rsidR="00251E9A" w:rsidRPr="000E0B22" w14:paraId="6ECCEC28" w14:textId="77777777" w:rsidTr="00114729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E961" w14:textId="77777777" w:rsidR="00251E9A" w:rsidRPr="000E0B22" w:rsidRDefault="00251E9A" w:rsidP="00114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ECF5" w14:textId="77777777" w:rsidR="00251E9A" w:rsidRPr="000E0B22" w:rsidRDefault="00251E9A" w:rsidP="00114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Oferent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27C1" w14:textId="50C5E856" w:rsidR="00251E9A" w:rsidRPr="000E0B22" w:rsidRDefault="00251E9A" w:rsidP="00114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</w:pP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Cena brutto                                             /</w:t>
            </w:r>
            <w:r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25</w:t>
            </w: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 xml:space="preserve">0 ton </w:t>
            </w:r>
            <w:r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cementu</w:t>
            </w:r>
            <w:r w:rsidRPr="000E0B22">
              <w:rPr>
                <w:rFonts w:ascii="Calibri" w:eastAsia="Times New Roman" w:hAnsi="Calibri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</w:tr>
      <w:tr w:rsidR="00251E9A" w:rsidRPr="000E0B22" w14:paraId="09FC8829" w14:textId="77777777" w:rsidTr="00114729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9A97" w14:textId="77777777" w:rsidR="00251E9A" w:rsidRPr="000E0B22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E0B22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E4B5" w14:textId="1E49368E" w:rsidR="00251E9A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KO</w:t>
            </w:r>
            <w:r w:rsidR="00747A83">
              <w:rPr>
                <w:rFonts w:ascii="Calibri" w:eastAsia="Calibri" w:hAnsi="Calibri" w:cs="Times New Roman"/>
                <w:sz w:val="24"/>
                <w:szCs w:val="24"/>
              </w:rPr>
              <w:t>N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STANS</w:t>
            </w:r>
          </w:p>
          <w:p w14:paraId="28C17129" w14:textId="0A8D7991" w:rsidR="00251E9A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PHU KONSTANS S</w:t>
            </w:r>
            <w:r w:rsidR="00476753">
              <w:rPr>
                <w:rFonts w:ascii="Calibri" w:eastAsia="Calibri" w:hAnsi="Calibri" w:cs="Times New Roman"/>
                <w:sz w:val="24"/>
                <w:szCs w:val="24"/>
              </w:rPr>
              <w:t>p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 z o.o.</w:t>
            </w:r>
          </w:p>
          <w:p w14:paraId="02BD9D0B" w14:textId="2DB55E0A" w:rsidR="00251E9A" w:rsidRDefault="00723A2F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u</w:t>
            </w:r>
            <w:r w:rsidR="00251E9A">
              <w:rPr>
                <w:rFonts w:ascii="Calibri" w:eastAsia="Calibri" w:hAnsi="Calibri" w:cs="Times New Roman"/>
                <w:sz w:val="24"/>
                <w:szCs w:val="24"/>
              </w:rPr>
              <w:t>l. Przemysłowa 13</w:t>
            </w:r>
          </w:p>
          <w:p w14:paraId="18EA1D4B" w14:textId="5C3C2E3F" w:rsidR="00251E9A" w:rsidRPr="000E0B22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05-300 Mińsk Mazowiecki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74ED" w14:textId="391BF6DA" w:rsidR="00251E9A" w:rsidRPr="000E0B22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164 512,50zł</w:t>
            </w:r>
          </w:p>
        </w:tc>
      </w:tr>
      <w:tr w:rsidR="00251E9A" w:rsidRPr="000E0B22" w14:paraId="7142B5AE" w14:textId="77777777" w:rsidTr="00114729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C4E0" w14:textId="2740D7C9" w:rsidR="00251E9A" w:rsidRPr="000E0B22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31B3" w14:textId="77777777" w:rsidR="00251E9A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METALZBYT-HURT Sp. z o.o.</w:t>
            </w:r>
          </w:p>
          <w:p w14:paraId="0192C703" w14:textId="7BA01EE7" w:rsidR="00251E9A" w:rsidRDefault="00723A2F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u</w:t>
            </w:r>
            <w:r w:rsidR="00251E9A">
              <w:rPr>
                <w:rFonts w:ascii="Calibri" w:eastAsia="Calibri" w:hAnsi="Calibri" w:cs="Times New Roman"/>
                <w:sz w:val="24"/>
                <w:szCs w:val="24"/>
              </w:rPr>
              <w:t>l. Usługowa 4</w:t>
            </w:r>
          </w:p>
          <w:p w14:paraId="207CA237" w14:textId="66BFE7EF" w:rsidR="00251E9A" w:rsidRDefault="00251E9A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43-392 Mi</w:t>
            </w:r>
            <w:r w:rsidR="00531989">
              <w:rPr>
                <w:rFonts w:ascii="Calibri" w:eastAsia="Calibri" w:hAnsi="Calibri" w:cs="Times New Roman"/>
                <w:sz w:val="24"/>
                <w:szCs w:val="24"/>
              </w:rPr>
              <w:t>ę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dzyrzecze Dolne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CD7A" w14:textId="3DE9CE0B" w:rsidR="00251E9A" w:rsidRDefault="00531989" w:rsidP="00114729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217 058,10zł</w:t>
            </w:r>
          </w:p>
        </w:tc>
      </w:tr>
    </w:tbl>
    <w:p w14:paraId="38003B20" w14:textId="77777777" w:rsidR="00251E9A" w:rsidRPr="000E0B22" w:rsidRDefault="00251E9A" w:rsidP="00251E9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7BE9173C" w14:textId="77777777" w:rsidR="00251E9A" w:rsidRDefault="00251E9A" w:rsidP="00251E9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0E0B22">
        <w:rPr>
          <w:rFonts w:ascii="Calibri" w:eastAsia="Calibri" w:hAnsi="Calibri" w:cs="Times New Roman"/>
          <w:sz w:val="24"/>
          <w:szCs w:val="24"/>
        </w:rPr>
        <w:t>Wybrano ofertę nr 1 złożoną przez:</w:t>
      </w:r>
    </w:p>
    <w:p w14:paraId="73D1469F" w14:textId="22C30CCD" w:rsidR="00531989" w:rsidRPr="00723A2F" w:rsidRDefault="00531989" w:rsidP="0053198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723A2F">
        <w:rPr>
          <w:rFonts w:ascii="Calibri" w:eastAsia="Calibri" w:hAnsi="Calibri" w:cs="Times New Roman"/>
          <w:sz w:val="24"/>
          <w:szCs w:val="24"/>
        </w:rPr>
        <w:t>KO</w:t>
      </w:r>
      <w:r w:rsidR="00747A83">
        <w:rPr>
          <w:rFonts w:ascii="Calibri" w:eastAsia="Calibri" w:hAnsi="Calibri" w:cs="Times New Roman"/>
          <w:sz w:val="24"/>
          <w:szCs w:val="24"/>
        </w:rPr>
        <w:t>N</w:t>
      </w:r>
      <w:r w:rsidRPr="00723A2F">
        <w:rPr>
          <w:rFonts w:ascii="Calibri" w:eastAsia="Calibri" w:hAnsi="Calibri" w:cs="Times New Roman"/>
          <w:sz w:val="24"/>
          <w:szCs w:val="24"/>
        </w:rPr>
        <w:t>STANS</w:t>
      </w:r>
    </w:p>
    <w:p w14:paraId="3E8F384C" w14:textId="3BEAF2FC" w:rsidR="00531989" w:rsidRPr="00723A2F" w:rsidRDefault="00531989" w:rsidP="0053198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723A2F">
        <w:rPr>
          <w:rFonts w:ascii="Calibri" w:eastAsia="Calibri" w:hAnsi="Calibri" w:cs="Times New Roman"/>
          <w:sz w:val="24"/>
          <w:szCs w:val="24"/>
        </w:rPr>
        <w:t>PHU KONSTANS S</w:t>
      </w:r>
      <w:r w:rsidR="00476753">
        <w:rPr>
          <w:rFonts w:ascii="Calibri" w:eastAsia="Calibri" w:hAnsi="Calibri" w:cs="Times New Roman"/>
          <w:sz w:val="24"/>
          <w:szCs w:val="24"/>
        </w:rPr>
        <w:t>p</w:t>
      </w:r>
      <w:r w:rsidRPr="00723A2F">
        <w:rPr>
          <w:rFonts w:ascii="Calibri" w:eastAsia="Calibri" w:hAnsi="Calibri" w:cs="Times New Roman"/>
          <w:sz w:val="24"/>
          <w:szCs w:val="24"/>
        </w:rPr>
        <w:t>. z o.o.</w:t>
      </w:r>
    </w:p>
    <w:p w14:paraId="176FA33D" w14:textId="28F5C2F5" w:rsidR="00531989" w:rsidRPr="00723A2F" w:rsidRDefault="00723A2F" w:rsidP="00531989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u</w:t>
      </w:r>
      <w:r w:rsidR="00531989" w:rsidRPr="00723A2F">
        <w:rPr>
          <w:rFonts w:ascii="Calibri" w:eastAsia="Calibri" w:hAnsi="Calibri" w:cs="Times New Roman"/>
          <w:sz w:val="24"/>
          <w:szCs w:val="24"/>
        </w:rPr>
        <w:t>l. Przemysłowa 13</w:t>
      </w:r>
    </w:p>
    <w:p w14:paraId="6CAA54F3" w14:textId="655DDE0C" w:rsidR="00251E9A" w:rsidRDefault="00531989" w:rsidP="00251E9A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 w:rsidRPr="00723A2F">
        <w:rPr>
          <w:rFonts w:ascii="Calibri" w:eastAsia="Calibri" w:hAnsi="Calibri" w:cs="Times New Roman"/>
          <w:sz w:val="24"/>
          <w:szCs w:val="24"/>
        </w:rPr>
        <w:t>05-300 Mińsk Mazowiecki</w:t>
      </w:r>
      <w:r w:rsidR="009D4570">
        <w:rPr>
          <w:rFonts w:ascii="Calibri" w:eastAsia="Calibri" w:hAnsi="Calibri" w:cs="Times New Roman"/>
          <w:sz w:val="24"/>
          <w:szCs w:val="24"/>
        </w:rPr>
        <w:t xml:space="preserve"> - </w:t>
      </w:r>
      <w:r w:rsidR="00251E9A" w:rsidRPr="000E0B22">
        <w:rPr>
          <w:rFonts w:ascii="Calibri" w:eastAsia="Calibri" w:hAnsi="Calibri" w:cs="Times New Roman"/>
          <w:sz w:val="24"/>
          <w:szCs w:val="24"/>
        </w:rPr>
        <w:t xml:space="preserve">za </w:t>
      </w:r>
      <w:r>
        <w:rPr>
          <w:rFonts w:ascii="Calibri" w:eastAsia="Calibri" w:hAnsi="Calibri" w:cs="Times New Roman"/>
          <w:sz w:val="24"/>
          <w:szCs w:val="24"/>
        </w:rPr>
        <w:t>25</w:t>
      </w:r>
      <w:r w:rsidR="00251E9A" w:rsidRPr="000E0B22">
        <w:rPr>
          <w:rFonts w:ascii="Calibri" w:eastAsia="Calibri" w:hAnsi="Calibri" w:cs="Times New Roman"/>
          <w:sz w:val="24"/>
          <w:szCs w:val="24"/>
        </w:rPr>
        <w:t xml:space="preserve">0 ton </w:t>
      </w:r>
      <w:r>
        <w:rPr>
          <w:rFonts w:ascii="Calibri" w:eastAsia="Calibri" w:hAnsi="Calibri" w:cs="Times New Roman"/>
          <w:sz w:val="24"/>
          <w:szCs w:val="24"/>
        </w:rPr>
        <w:t>cementu.</w:t>
      </w:r>
    </w:p>
    <w:p w14:paraId="5D89D53A" w14:textId="77777777" w:rsidR="00251E9A" w:rsidRDefault="00251E9A" w:rsidP="00251E9A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 xml:space="preserve">     BURMISTRZ</w:t>
      </w:r>
    </w:p>
    <w:p w14:paraId="0BC60217" w14:textId="77777777" w:rsidR="00251E9A" w:rsidRDefault="00251E9A" w:rsidP="00251E9A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</w:p>
    <w:p w14:paraId="464AF509" w14:textId="77777777" w:rsidR="00251E9A" w:rsidRDefault="00251E9A" w:rsidP="00251E9A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 xml:space="preserve">      </w:t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  <w:t>Kamil Wichrowski</w:t>
      </w:r>
    </w:p>
    <w:p w14:paraId="44A73B74" w14:textId="77777777" w:rsidR="00251E9A" w:rsidRPr="000E0B22" w:rsidRDefault="00251E9A" w:rsidP="00251E9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ab/>
      </w:r>
    </w:p>
    <w:p w14:paraId="5EA09B2B" w14:textId="77777777" w:rsidR="00251E9A" w:rsidRPr="000E0B22" w:rsidRDefault="00251E9A" w:rsidP="00251E9A">
      <w:pPr>
        <w:spacing w:line="252" w:lineRule="auto"/>
        <w:rPr>
          <w:rFonts w:ascii="Calibri" w:eastAsia="Calibri" w:hAnsi="Calibri" w:cs="Times New Roman"/>
        </w:rPr>
      </w:pPr>
    </w:p>
    <w:p w14:paraId="526DAC24" w14:textId="77777777" w:rsidR="00251E9A" w:rsidRPr="000E0B22" w:rsidRDefault="00251E9A" w:rsidP="00251E9A">
      <w:pPr>
        <w:spacing w:line="252" w:lineRule="auto"/>
        <w:rPr>
          <w:rFonts w:ascii="Calibri" w:eastAsia="Calibri" w:hAnsi="Calibri" w:cs="Times New Roman"/>
        </w:rPr>
      </w:pPr>
    </w:p>
    <w:p w14:paraId="538FE332" w14:textId="36C487EC" w:rsidR="00CB1CB4" w:rsidRPr="00251E9A" w:rsidRDefault="00CB1CB4" w:rsidP="00251E9A"/>
    <w:sectPr w:rsidR="00CB1CB4" w:rsidRPr="00251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05"/>
    <w:rsid w:val="000B2905"/>
    <w:rsid w:val="00251E9A"/>
    <w:rsid w:val="0028563D"/>
    <w:rsid w:val="00421812"/>
    <w:rsid w:val="00476753"/>
    <w:rsid w:val="00531989"/>
    <w:rsid w:val="00723A2F"/>
    <w:rsid w:val="00747A83"/>
    <w:rsid w:val="009C25B1"/>
    <w:rsid w:val="009D4570"/>
    <w:rsid w:val="00B2307E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4A3E"/>
  <w15:chartTrackingRefBased/>
  <w15:docId w15:val="{333C8432-E54C-4850-8CDA-3C537E20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E9A"/>
  </w:style>
  <w:style w:type="paragraph" w:styleId="Nagwek1">
    <w:name w:val="heading 1"/>
    <w:basedOn w:val="Normalny"/>
    <w:next w:val="Normalny"/>
    <w:link w:val="Nagwek1Znak"/>
    <w:uiPriority w:val="9"/>
    <w:qFormat/>
    <w:rsid w:val="000B2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2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2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2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2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2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2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2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2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2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2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2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29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29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29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29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29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29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2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2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2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2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29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29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29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2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29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29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10</cp:revision>
  <cp:lastPrinted>2026-02-24T08:31:00Z</cp:lastPrinted>
  <dcterms:created xsi:type="dcterms:W3CDTF">2026-02-24T08:04:00Z</dcterms:created>
  <dcterms:modified xsi:type="dcterms:W3CDTF">2026-02-24T08:34:00Z</dcterms:modified>
</cp:coreProperties>
</file>