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10E5E" w14:textId="35F29BFD" w:rsidR="00DA792E" w:rsidRDefault="00DA792E" w:rsidP="00DA792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/>
          <w:sz w:val="24"/>
          <w:szCs w:val="24"/>
          <w:lang w:eastAsia="pl-PL"/>
          <w14:ligatures w14:val="none"/>
        </w:rPr>
        <w:t xml:space="preserve">Burmistrz Miasta                                                                       Dobre, dnia 24.06.2026r.                            </w:t>
      </w:r>
      <w:r>
        <w:rPr>
          <w:rFonts w:ascii="Times New Roman" w:eastAsia="Times New Roman" w:hAnsi="Times New Roman"/>
          <w:b/>
          <w:sz w:val="24"/>
          <w:szCs w:val="24"/>
          <w:lang w:eastAsia="pl-PL"/>
          <w14:ligatures w14:val="none"/>
        </w:rPr>
        <w:br/>
      </w:r>
      <w:r>
        <w:rPr>
          <w:rFonts w:ascii="Times New Roman" w:eastAsia="Times New Roman" w:hAnsi="Times New Roman"/>
          <w:sz w:val="24"/>
          <w:szCs w:val="24"/>
          <w:lang w:eastAsia="pl-PL"/>
          <w14:ligatures w14:val="none"/>
        </w:rPr>
        <w:t>i Gminy Dobre</w:t>
      </w:r>
    </w:p>
    <w:p w14:paraId="0B610DEF" w14:textId="77777777" w:rsidR="00DA792E" w:rsidRDefault="00DA792E" w:rsidP="00DA792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/>
          <w:sz w:val="24"/>
          <w:szCs w:val="24"/>
          <w:lang w:eastAsia="pl-PL"/>
          <w14:ligatures w14:val="none"/>
        </w:rPr>
        <w:t>ul. T. Kościuszki 1</w:t>
      </w:r>
      <w:r>
        <w:rPr>
          <w:rFonts w:ascii="Times New Roman" w:eastAsia="Times New Roman" w:hAnsi="Times New Roman"/>
          <w:sz w:val="24"/>
          <w:szCs w:val="24"/>
          <w:lang w:eastAsia="pl-PL"/>
          <w14:ligatures w14:val="none"/>
        </w:rPr>
        <w:br/>
        <w:t>05-307 Dobre</w:t>
      </w:r>
      <w:r>
        <w:rPr>
          <w:rFonts w:ascii="Times New Roman" w:eastAsia="Times New Roman" w:hAnsi="Times New Roman"/>
          <w:sz w:val="24"/>
          <w:szCs w:val="24"/>
          <w:lang w:eastAsia="pl-PL"/>
          <w14:ligatures w14:val="none"/>
        </w:rPr>
        <w:br/>
        <w:t xml:space="preserve">                                                                                                            </w:t>
      </w:r>
    </w:p>
    <w:p w14:paraId="7858E1ED" w14:textId="43D8B289" w:rsidR="00DA792E" w:rsidRPr="00DA792E" w:rsidRDefault="00DA792E" w:rsidP="00DA792E">
      <w:pPr>
        <w:spacing w:after="0" w:line="240" w:lineRule="auto"/>
        <w:ind w:left="10" w:right="57" w:hanging="10"/>
        <w:jc w:val="both"/>
        <w:rPr>
          <w:rFonts w:ascii="Times New Roman" w:eastAsia="Times New Roman" w:hAnsi="Times New Roman"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DA792E">
        <w:rPr>
          <w:rFonts w:eastAsia="Times New Roman" w:cs="Calibri"/>
          <w:bCs/>
          <w:kern w:val="0"/>
          <w:sz w:val="24"/>
          <w:szCs w:val="24"/>
          <w:lang w:eastAsia="pl-PL"/>
          <w14:ligatures w14:val="none"/>
        </w:rPr>
        <w:t>GKI 271.2.1.2026</w:t>
      </w:r>
    </w:p>
    <w:p w14:paraId="5FA8EB41" w14:textId="76816694" w:rsidR="00DA792E" w:rsidRPr="00DA792E" w:rsidRDefault="00DA792E" w:rsidP="00DA792E">
      <w:pPr>
        <w:rPr>
          <w:rFonts w:eastAsia="Times New Roman" w:cs="Calibri"/>
          <w:b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/>
          <w:bCs/>
          <w:kern w:val="0"/>
          <w:sz w:val="24"/>
          <w:szCs w:val="24"/>
          <w:lang w:eastAsia="zh-CN"/>
          <w14:ligatures w14:val="none"/>
        </w:rPr>
        <w:t>Dotyczy: postępowania o udzielenie zamówienia klasycznego w trybie podstawowym                            na zadanie:</w:t>
      </w:r>
      <w:r>
        <w:rPr>
          <w:rFonts w:ascii="Times New Roman" w:eastAsia="Times New Roman" w:hAnsi="Times New Roman"/>
          <w:b/>
          <w:sz w:val="24"/>
          <w:szCs w:val="24"/>
          <w14:ligatures w14:val="none"/>
        </w:rPr>
        <w:t xml:space="preserve"> </w:t>
      </w:r>
      <w:bookmarkStart w:id="0" w:name="_Hlk134091804"/>
      <w:r w:rsidRPr="00DA792E">
        <w:rPr>
          <w:rFonts w:eastAsia="Times New Roman" w:cs="Calibri"/>
          <w:b/>
          <w:kern w:val="0"/>
          <w:sz w:val="24"/>
          <w:szCs w:val="24"/>
          <w:lang w:eastAsia="pl-PL"/>
          <w14:ligatures w14:val="none"/>
        </w:rPr>
        <w:t>„Przebudowa drogi gminnej nr 220321W na odcinku Rudno-Rudzienko gmina Dobre”</w:t>
      </w:r>
      <w:bookmarkStart w:id="1" w:name="_Hlk233200121"/>
      <w:r>
        <w:rPr>
          <w:rFonts w:eastAsia="Times New Roman" w:cs="Calibri"/>
          <w:b/>
          <w:kern w:val="0"/>
          <w:sz w:val="24"/>
          <w:szCs w:val="24"/>
          <w:lang w:eastAsia="pl-PL"/>
          <w14:ligatures w14:val="none"/>
        </w:rPr>
        <w:t xml:space="preserve"> </w:t>
      </w:r>
      <w:r w:rsidRPr="00DA792E">
        <w:rPr>
          <w:rFonts w:eastAsia="Times New Roman" w:cs="Calibri"/>
          <w:b/>
          <w:kern w:val="0"/>
          <w:sz w:val="24"/>
          <w:szCs w:val="24"/>
          <w:lang w:eastAsia="pl-PL"/>
          <w14:ligatures w14:val="none"/>
        </w:rPr>
        <w:t>GKI 271.2.1.2026</w:t>
      </w:r>
      <w:bookmarkEnd w:id="1"/>
    </w:p>
    <w:bookmarkEnd w:id="0"/>
    <w:p w14:paraId="6FE7C00C" w14:textId="40BDC30A" w:rsidR="00DA792E" w:rsidRDefault="00DA792E" w:rsidP="00DA792E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pl-PL"/>
          <w14:ligatures w14:val="none"/>
        </w:rPr>
        <w:t xml:space="preserve">                       INFORMACJA Z OTWARCIA OFERT W DNIU 24.0</w:t>
      </w:r>
      <w:r w:rsidR="009C2E4E">
        <w:rPr>
          <w:rFonts w:ascii="Times New Roman" w:eastAsia="Times New Roman" w:hAnsi="Times New Roman"/>
          <w:b/>
          <w:kern w:val="0"/>
          <w:sz w:val="24"/>
          <w:szCs w:val="24"/>
          <w:lang w:eastAsia="pl-PL"/>
          <w14:ligatures w14:val="none"/>
        </w:rPr>
        <w:t>6.2026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pl-PL"/>
          <w14:ligatures w14:val="none"/>
        </w:rPr>
        <w:t>r.</w:t>
      </w:r>
    </w:p>
    <w:p w14:paraId="28BF921C" w14:textId="77777777" w:rsidR="00DA792E" w:rsidRDefault="00DA792E" w:rsidP="00DA792E">
      <w:pPr>
        <w:spacing w:before="100" w:beforeAutospacing="1" w:after="100" w:afterAutospacing="1" w:line="240" w:lineRule="auto"/>
        <w:rPr>
          <w:rFonts w:ascii="Times New Roman" w:eastAsia="Times New Roman" w:hAnsi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pl-PL"/>
          <w14:ligatures w14:val="none"/>
        </w:rPr>
        <w:t xml:space="preserve">       Gmina Dobre ul. T. Kościuszki 1, 05-307 Dobre zwany dalej „Zamawiającym” działając na podstawie art. 222 ust. 5 ustawy z dnia 11 września 2019r. – Prawo zamówień publicznych                                                   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8"/>
        <w:gridCol w:w="3543"/>
        <w:gridCol w:w="2297"/>
        <w:gridCol w:w="2807"/>
      </w:tblGrid>
      <w:tr w:rsidR="00DA792E" w14:paraId="4FFB04C3" w14:textId="77777777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4F87D" w14:textId="77777777" w:rsidR="00DA792E" w:rsidRDefault="00DA792E">
            <w:pPr>
              <w:spacing w:after="0" w:line="276" w:lineRule="auto"/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  <w:t xml:space="preserve">Nr oferty 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DB5B7" w14:textId="77777777" w:rsidR="00DA792E" w:rsidRDefault="00DA792E">
            <w:pPr>
              <w:spacing w:after="0" w:line="276" w:lineRule="auto"/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  <w:t>Adres i nazwa Wykonawcy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1134F" w14:textId="77777777" w:rsidR="00DA792E" w:rsidRDefault="00DA792E">
            <w:pPr>
              <w:spacing w:after="0" w:line="276" w:lineRule="auto"/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  <w:t xml:space="preserve">Cena – 70% 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E91C5" w14:textId="77777777" w:rsidR="00DA792E" w:rsidRDefault="00DA792E">
            <w:pPr>
              <w:spacing w:after="0" w:line="276" w:lineRule="auto"/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>Termin gwarancji  – 30%</w:t>
            </w:r>
          </w:p>
        </w:tc>
      </w:tr>
      <w:tr w:rsidR="00DA792E" w14:paraId="3A154F4C" w14:textId="77777777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9B59C" w14:textId="5E8FF10C" w:rsidR="00DA792E" w:rsidRDefault="00DA792E">
            <w:pPr>
              <w:spacing w:after="0" w:line="276" w:lineRule="auto"/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3AEF1" w14:textId="77777777" w:rsidR="00DA792E" w:rsidRDefault="00DA792E">
            <w:pPr>
              <w:spacing w:after="0" w:line="276" w:lineRule="auto"/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  <w:t>Przedsiębiorstwo Robót Drogowych w Anielowie</w:t>
            </w:r>
          </w:p>
          <w:p w14:paraId="142E390E" w14:textId="77777777" w:rsidR="00DA792E" w:rsidRDefault="00DA792E">
            <w:pPr>
              <w:spacing w:after="0" w:line="276" w:lineRule="auto"/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  <w:t>Anielów 26</w:t>
            </w:r>
          </w:p>
          <w:p w14:paraId="7369082C" w14:textId="3C7660A5" w:rsidR="00DA792E" w:rsidRDefault="00DA792E">
            <w:pPr>
              <w:spacing w:after="0" w:line="276" w:lineRule="auto"/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  <w:t>08-460 Sobolew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B6C68" w14:textId="308E742F" w:rsidR="00DA792E" w:rsidRDefault="00DA792E" w:rsidP="00362C17">
            <w:pPr>
              <w:spacing w:after="0" w:line="276" w:lineRule="auto"/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  <w:t>795 244,69zł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AA553" w14:textId="7D0C8795" w:rsidR="00DA792E" w:rsidRDefault="00DA792E" w:rsidP="00DA792E">
            <w:pPr>
              <w:spacing w:after="0" w:line="276" w:lineRule="auto"/>
              <w:jc w:val="right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>84 miesiące</w:t>
            </w:r>
          </w:p>
        </w:tc>
      </w:tr>
      <w:tr w:rsidR="00DA792E" w14:paraId="7CAEF513" w14:textId="77777777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D825A" w14:textId="5EFCD77B" w:rsidR="00DA792E" w:rsidRDefault="00DA792E">
            <w:pPr>
              <w:spacing w:after="0" w:line="276" w:lineRule="auto"/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D784F" w14:textId="77777777" w:rsidR="00DA792E" w:rsidRDefault="00DA792E">
            <w:pPr>
              <w:spacing w:after="0" w:line="276" w:lineRule="auto"/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  <w:t>„KANIUK” Sp. J.</w:t>
            </w:r>
          </w:p>
          <w:p w14:paraId="4C5021F2" w14:textId="77777777" w:rsidR="008F6FD9" w:rsidRDefault="008F6FD9">
            <w:pPr>
              <w:spacing w:after="0" w:line="276" w:lineRule="auto"/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  <w:t>Lidia Andrzej Arkadiusz Kaniuk</w:t>
            </w:r>
          </w:p>
          <w:p w14:paraId="70B6DB1E" w14:textId="77777777" w:rsidR="008F6FD9" w:rsidRDefault="008F6FD9">
            <w:pPr>
              <w:spacing w:after="0" w:line="276" w:lineRule="auto"/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  <w:t>Zgrzebichy 48</w:t>
            </w:r>
          </w:p>
          <w:p w14:paraId="5B2E9601" w14:textId="4BC012F3" w:rsidR="008F6FD9" w:rsidRDefault="008F6FD9">
            <w:pPr>
              <w:spacing w:after="0" w:line="276" w:lineRule="auto"/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  <w:t>07-104 Stoczek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D8001" w14:textId="117F42B3" w:rsidR="00DA792E" w:rsidRDefault="008F6FD9" w:rsidP="00362C17">
            <w:pPr>
              <w:spacing w:after="0" w:line="276" w:lineRule="auto"/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  <w:t>395 692,18zł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45F75" w14:textId="2B0C4C00" w:rsidR="00DA792E" w:rsidRDefault="008F6FD9" w:rsidP="00DA792E">
            <w:pPr>
              <w:spacing w:after="0" w:line="276" w:lineRule="auto"/>
              <w:jc w:val="right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>84 miesiące</w:t>
            </w:r>
          </w:p>
        </w:tc>
      </w:tr>
      <w:tr w:rsidR="00DA792E" w14:paraId="08F0055D" w14:textId="77777777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290A4" w14:textId="6A2DDDA8" w:rsidR="00DA792E" w:rsidRDefault="008F6FD9">
            <w:pPr>
              <w:spacing w:after="0" w:line="276" w:lineRule="auto"/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3E1AE" w14:textId="77777777" w:rsidR="00DA792E" w:rsidRDefault="00DA792E">
            <w:pPr>
              <w:spacing w:after="0" w:line="276" w:lineRule="auto"/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  <w:t>Usługi Transportowo – Handlowe</w:t>
            </w:r>
          </w:p>
          <w:p w14:paraId="5115C506" w14:textId="77777777" w:rsidR="00DA792E" w:rsidRDefault="00DA792E">
            <w:pPr>
              <w:spacing w:after="0" w:line="276" w:lineRule="auto"/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  <w:t>Krzysztof Sekuła</w:t>
            </w:r>
          </w:p>
          <w:p w14:paraId="4B3457D6" w14:textId="77777777" w:rsidR="00DA792E" w:rsidRDefault="00DA792E">
            <w:pPr>
              <w:spacing w:after="0" w:line="276" w:lineRule="auto"/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  <w:t>Karolew 23</w:t>
            </w:r>
          </w:p>
          <w:p w14:paraId="321A92B9" w14:textId="77777777" w:rsidR="00DA792E" w:rsidRDefault="00DA792E">
            <w:pPr>
              <w:spacing w:after="0" w:line="276" w:lineRule="auto"/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  <w:t>08-300 Sokołów Podlaski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B7EDA" w14:textId="4186A4DA" w:rsidR="00DA792E" w:rsidRDefault="008F6FD9">
            <w:pPr>
              <w:spacing w:after="0" w:line="276" w:lineRule="auto"/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  <w:t>310 207,01</w:t>
            </w:r>
            <w:r w:rsidR="00DA792E"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  <w:t>zł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E3B26" w14:textId="77777777" w:rsidR="00DA792E" w:rsidRDefault="00DA792E">
            <w:pPr>
              <w:spacing w:after="0" w:line="276" w:lineRule="auto"/>
              <w:jc w:val="right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>84 miesiące</w:t>
            </w:r>
          </w:p>
        </w:tc>
      </w:tr>
      <w:tr w:rsidR="00DA792E" w14:paraId="75F9926B" w14:textId="77777777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A6B1E" w14:textId="54245D3F" w:rsidR="00DA792E" w:rsidRDefault="00932E65">
            <w:pPr>
              <w:spacing w:after="0" w:line="276" w:lineRule="auto"/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AE576" w14:textId="77777777" w:rsidR="00DA792E" w:rsidRDefault="00932E65">
            <w:pPr>
              <w:spacing w:after="0" w:line="276" w:lineRule="auto"/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  <w:t>WIKRUSZ Sp. z o.o.</w:t>
            </w:r>
          </w:p>
          <w:p w14:paraId="410F91A6" w14:textId="554115FF" w:rsidR="00932E65" w:rsidRDefault="00932E65">
            <w:pPr>
              <w:spacing w:after="0" w:line="276" w:lineRule="auto"/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  <w:t>ul. Kolonie 1a</w:t>
            </w:r>
          </w:p>
          <w:p w14:paraId="6AE8D947" w14:textId="2CCA0D62" w:rsidR="00932E65" w:rsidRDefault="00932E65">
            <w:pPr>
              <w:spacing w:after="0" w:line="276" w:lineRule="auto"/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  <w:t>07-106  Miedzna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478C6" w14:textId="76B0C0CA" w:rsidR="00DA792E" w:rsidRDefault="00932E65">
            <w:pPr>
              <w:spacing w:after="0" w:line="276" w:lineRule="auto"/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  <w:t>314 350,53</w:t>
            </w:r>
            <w:r w:rsidR="00DA792E"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  <w:t>zł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A00B3" w14:textId="77777777" w:rsidR="00DA792E" w:rsidRDefault="00DA792E">
            <w:pPr>
              <w:spacing w:after="0" w:line="276" w:lineRule="auto"/>
              <w:jc w:val="right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>84 miesiące</w:t>
            </w:r>
          </w:p>
        </w:tc>
      </w:tr>
      <w:tr w:rsidR="00E2697A" w14:paraId="73B460C2" w14:textId="77777777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365F0" w14:textId="69F0D89A" w:rsidR="00E2697A" w:rsidRDefault="00E2697A">
            <w:pPr>
              <w:spacing w:after="0" w:line="276" w:lineRule="auto"/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47B4D" w14:textId="6CD4C3CE" w:rsidR="00E2697A" w:rsidRDefault="00E2697A">
            <w:pPr>
              <w:spacing w:after="0" w:line="276" w:lineRule="auto"/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  <w:t>Tymczasowe Drogi Modułowe</w:t>
            </w:r>
            <w:r w:rsidR="009B5FAE"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  <w:t xml:space="preserve"> Sp. z o.o.</w:t>
            </w:r>
          </w:p>
          <w:p w14:paraId="5CD8F9E5" w14:textId="77777777" w:rsidR="00E2697A" w:rsidRDefault="00E2697A">
            <w:pPr>
              <w:spacing w:after="0" w:line="276" w:lineRule="auto"/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  <w:t>ul. Warszawska 87</w:t>
            </w:r>
          </w:p>
          <w:p w14:paraId="753A65A0" w14:textId="217BF6E3" w:rsidR="00E2697A" w:rsidRDefault="00E2697A">
            <w:pPr>
              <w:spacing w:after="0" w:line="276" w:lineRule="auto"/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  <w:t>21-400 Łuków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9A93A" w14:textId="60239ECF" w:rsidR="00E2697A" w:rsidRDefault="00E2697A">
            <w:pPr>
              <w:spacing w:after="0" w:line="276" w:lineRule="auto"/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  <w:t>269 554,70zł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E0AE1" w14:textId="5583DAF0" w:rsidR="00E2697A" w:rsidRDefault="00E2697A">
            <w:pPr>
              <w:spacing w:after="0" w:line="276" w:lineRule="auto"/>
              <w:jc w:val="right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>84 miesiące</w:t>
            </w:r>
          </w:p>
        </w:tc>
      </w:tr>
      <w:tr w:rsidR="00DA792E" w14:paraId="23B552D3" w14:textId="77777777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2F6FB" w14:textId="5DA3F113" w:rsidR="00DA792E" w:rsidRDefault="00E2697A">
            <w:pPr>
              <w:spacing w:after="0" w:line="276" w:lineRule="auto"/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9A213" w14:textId="77777777" w:rsidR="00DA792E" w:rsidRDefault="00DA792E">
            <w:pPr>
              <w:spacing w:after="0" w:line="276" w:lineRule="auto"/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  <w:t>P.W. TAR-POL</w:t>
            </w:r>
          </w:p>
          <w:p w14:paraId="484B70CC" w14:textId="77777777" w:rsidR="00DA792E" w:rsidRDefault="00DA792E">
            <w:pPr>
              <w:spacing w:after="0" w:line="276" w:lineRule="auto"/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  <w:t>Tomasz Jaworski</w:t>
            </w:r>
          </w:p>
          <w:p w14:paraId="11330DF1" w14:textId="77777777" w:rsidR="00DA792E" w:rsidRDefault="00DA792E">
            <w:pPr>
              <w:spacing w:after="0" w:line="276" w:lineRule="auto"/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  <w:t>ul. Lipowa 2</w:t>
            </w:r>
          </w:p>
          <w:p w14:paraId="6EAA8321" w14:textId="77777777" w:rsidR="00DA792E" w:rsidRDefault="00DA792E">
            <w:pPr>
              <w:spacing w:after="0" w:line="276" w:lineRule="auto"/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  <w:t>05-300 Targówka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58C1D" w14:textId="7683C057" w:rsidR="00DA792E" w:rsidRDefault="00DA792E">
            <w:pPr>
              <w:spacing w:after="0" w:line="276" w:lineRule="auto"/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  <w:t>3</w:t>
            </w:r>
            <w:r w:rsidR="00E2697A"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  <w:t>20 570,77</w:t>
            </w:r>
            <w:r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  <w:t>zł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D0995" w14:textId="658FD705" w:rsidR="00DA792E" w:rsidRDefault="00E2697A">
            <w:pPr>
              <w:spacing w:after="0" w:line="276" w:lineRule="auto"/>
              <w:jc w:val="right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 xml:space="preserve">84 </w:t>
            </w:r>
            <w:r w:rsidR="00DA792E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>miesi</w:t>
            </w:r>
            <w:r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>ące</w:t>
            </w:r>
          </w:p>
        </w:tc>
      </w:tr>
    </w:tbl>
    <w:p w14:paraId="7B563192" w14:textId="77777777" w:rsidR="00362C17" w:rsidRDefault="00DA792E" w:rsidP="00362C17">
      <w:pPr>
        <w:spacing w:after="200" w:line="276" w:lineRule="auto"/>
        <w:ind w:left="5664"/>
        <w:rPr>
          <w:rFonts w:ascii="Times New Roman" w:eastAsia="Times New Roman" w:hAnsi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                                                                                                                                 </w:t>
      </w:r>
    </w:p>
    <w:p w14:paraId="684CE5C0" w14:textId="34B8A181" w:rsidR="00362C17" w:rsidRDefault="00DA792E" w:rsidP="00362C17">
      <w:pPr>
        <w:spacing w:after="200" w:line="276" w:lineRule="auto"/>
        <w:ind w:left="5664"/>
        <w:rPr>
          <w:rFonts w:ascii="Times New Roman" w:eastAsia="Times New Roman" w:hAnsi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pl-PL"/>
          <w14:ligatures w14:val="none"/>
        </w:rPr>
        <w:t>Burmistrz</w:t>
      </w:r>
    </w:p>
    <w:p w14:paraId="40A701F3" w14:textId="7A3012C2" w:rsidR="00CB1CB4" w:rsidRDefault="00362C17" w:rsidP="009C2E4E">
      <w:pPr>
        <w:spacing w:after="200" w:line="276" w:lineRule="auto"/>
      </w:pPr>
      <w:r>
        <w:rPr>
          <w:rFonts w:ascii="Times New Roman" w:hAnsi="Times New Roman"/>
          <w:sz w:val="24"/>
          <w:szCs w:val="24"/>
          <w:lang w:eastAsia="pl-PL"/>
        </w:rPr>
        <w:t xml:space="preserve">                                         </w:t>
      </w:r>
      <w:r w:rsidR="00DA792E">
        <w:rPr>
          <w:rFonts w:ascii="Times New Roman" w:hAnsi="Times New Roman"/>
          <w:sz w:val="24"/>
          <w:szCs w:val="24"/>
          <w:lang w:eastAsia="pl-PL"/>
        </w:rPr>
        <w:t xml:space="preserve">                                              Kamil Wichrowski</w:t>
      </w:r>
    </w:p>
    <w:sectPr w:rsidR="00CB1C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AC3"/>
    <w:rsid w:val="00011AC3"/>
    <w:rsid w:val="0028563D"/>
    <w:rsid w:val="002B58F9"/>
    <w:rsid w:val="003125EC"/>
    <w:rsid w:val="00362C17"/>
    <w:rsid w:val="008F6FD9"/>
    <w:rsid w:val="00932E65"/>
    <w:rsid w:val="009B5FAE"/>
    <w:rsid w:val="009C25B1"/>
    <w:rsid w:val="009C2E4E"/>
    <w:rsid w:val="00CB1CB4"/>
    <w:rsid w:val="00DA792E"/>
    <w:rsid w:val="00E26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5C910"/>
  <w15:chartTrackingRefBased/>
  <w15:docId w15:val="{941D3D88-0BD1-472B-AA70-127771819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A792E"/>
    <w:pPr>
      <w:spacing w:line="254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11AC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11AC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11AC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11AC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11AC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11AC3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11AC3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11AC3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11AC3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11A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11A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11A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11AC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11AC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11AC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11AC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11AC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11AC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11A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11A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11AC3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11A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11AC3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11AC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11AC3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Wyrnienieintensywne">
    <w:name w:val="Intense Emphasis"/>
    <w:basedOn w:val="Domylnaczcionkaakapitu"/>
    <w:uiPriority w:val="21"/>
    <w:qFormat/>
    <w:rsid w:val="00011AC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11A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11AC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11AC3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DA792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257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6</cp:revision>
  <dcterms:created xsi:type="dcterms:W3CDTF">2026-06-24T11:21:00Z</dcterms:created>
  <dcterms:modified xsi:type="dcterms:W3CDTF">2026-06-24T12:37:00Z</dcterms:modified>
</cp:coreProperties>
</file>