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683E96" w14:textId="0513C4E1" w:rsidR="003345BA" w:rsidRDefault="003345BA" w:rsidP="003345BA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WÓJT GMINY                                                                           Dobre, dnia 22.11.2022r</w:t>
      </w:r>
    </w:p>
    <w:p w14:paraId="6035E379" w14:textId="77777777" w:rsidR="003345BA" w:rsidRDefault="003345BA" w:rsidP="003345BA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  DOBRE    </w:t>
      </w:r>
    </w:p>
    <w:p w14:paraId="0E6470C7" w14:textId="77777777" w:rsidR="003345BA" w:rsidRDefault="003345BA" w:rsidP="003345BA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05-307 Dobre</w:t>
      </w:r>
    </w:p>
    <w:p w14:paraId="3E473146" w14:textId="77777777" w:rsidR="003345BA" w:rsidRDefault="003345BA" w:rsidP="003345BA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ul. Tadeusza Kościuszki 1</w:t>
      </w:r>
    </w:p>
    <w:p w14:paraId="4C3A1FFF" w14:textId="77777777" w:rsidR="003345BA" w:rsidRDefault="003345BA" w:rsidP="003345BA">
      <w:pPr>
        <w:pStyle w:val="Bezodstpw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woj. mazowieckie</w:t>
      </w:r>
    </w:p>
    <w:p w14:paraId="6CEA641B" w14:textId="77777777" w:rsidR="003345BA" w:rsidRDefault="003345BA" w:rsidP="003345BA">
      <w:pPr>
        <w:rPr>
          <w:rFonts w:cs="Calibri"/>
          <w:sz w:val="24"/>
          <w:szCs w:val="24"/>
        </w:rPr>
      </w:pPr>
    </w:p>
    <w:p w14:paraId="770F6447" w14:textId="4D5197BA" w:rsidR="003345BA" w:rsidRDefault="003345BA" w:rsidP="003345BA">
      <w:pPr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GKI .271.2</w:t>
      </w:r>
      <w:r w:rsidR="00343AD3">
        <w:rPr>
          <w:rFonts w:cs="Calibri"/>
          <w:sz w:val="24"/>
          <w:szCs w:val="24"/>
        </w:rPr>
        <w:t>3</w:t>
      </w:r>
      <w:r>
        <w:rPr>
          <w:rFonts w:cs="Calibri"/>
          <w:sz w:val="24"/>
          <w:szCs w:val="24"/>
        </w:rPr>
        <w:t>.2022</w:t>
      </w:r>
    </w:p>
    <w:p w14:paraId="2486FD64" w14:textId="77777777" w:rsidR="003345BA" w:rsidRDefault="003345BA" w:rsidP="003345BA">
      <w:pPr>
        <w:pStyle w:val="Bezodstpw"/>
        <w:rPr>
          <w:rFonts w:cs="Calibri"/>
          <w:sz w:val="24"/>
          <w:szCs w:val="24"/>
        </w:rPr>
      </w:pPr>
    </w:p>
    <w:p w14:paraId="69B3BA12" w14:textId="77777777" w:rsidR="003345BA" w:rsidRDefault="003345BA" w:rsidP="003345BA">
      <w:pPr>
        <w:rPr>
          <w:rFonts w:cs="Calibri"/>
          <w:b/>
          <w:sz w:val="24"/>
          <w:szCs w:val="24"/>
        </w:rPr>
      </w:pPr>
      <w:r>
        <w:rPr>
          <w:rFonts w:cs="Calibri"/>
          <w:b/>
          <w:sz w:val="24"/>
          <w:szCs w:val="24"/>
        </w:rPr>
        <w:t>INFORMACJA O KWOCIE JAKĄ ZAMAWIAJĄCY ZAMIERZA PRZEZNACZYĆ NA SFINANSOWANIE ZAMÓWIENIA</w:t>
      </w:r>
    </w:p>
    <w:p w14:paraId="2EF62F17" w14:textId="1E167B42" w:rsidR="003345BA" w:rsidRDefault="003345BA" w:rsidP="003345BA">
      <w:pPr>
        <w:spacing w:line="360" w:lineRule="auto"/>
        <w:jc w:val="both"/>
        <w:rPr>
          <w:rFonts w:cs="Calibri"/>
          <w:sz w:val="24"/>
          <w:szCs w:val="24"/>
        </w:rPr>
      </w:pPr>
      <w:r>
        <w:rPr>
          <w:rFonts w:cs="Calibri"/>
          <w:bCs/>
          <w:color w:val="000000"/>
          <w:kern w:val="2"/>
          <w:sz w:val="24"/>
          <w:szCs w:val="24"/>
          <w:shd w:val="clear" w:color="auto" w:fill="FFFFFF"/>
          <w:lang w:eastAsia="ar-SA"/>
        </w:rPr>
        <w:t>Zamawiający – Gmina Dobre, ul. T. Kościuszki 1, 05-307 Dobre</w:t>
      </w:r>
      <w:r>
        <w:rPr>
          <w:rFonts w:cs="Calibri"/>
          <w:sz w:val="24"/>
          <w:szCs w:val="24"/>
        </w:rPr>
        <w:t xml:space="preserve">, działając zgodnie z art. 222 ust.4 ustawy z dnia 11 września 2019 roku –Prawo Zamówień Publicznych( </w:t>
      </w:r>
      <w:r>
        <w:rPr>
          <w:rFonts w:eastAsia="Arial" w:cs="Calibri"/>
          <w:sz w:val="24"/>
          <w:szCs w:val="24"/>
        </w:rPr>
        <w:t>Dz. U. z 2022 r., poz. 1710 ze zm.) </w:t>
      </w:r>
      <w:r>
        <w:rPr>
          <w:rFonts w:cs="Calibri"/>
          <w:sz w:val="24"/>
          <w:szCs w:val="24"/>
        </w:rPr>
        <w:t xml:space="preserve"> informuje, iż w postępowaniu o udzielenie zamówienia klasycznego </w:t>
      </w:r>
      <w:r>
        <w:rPr>
          <w:rFonts w:cs="Calibri"/>
          <w:sz w:val="24"/>
          <w:szCs w:val="24"/>
        </w:rPr>
        <w:br/>
        <w:t xml:space="preserve">w trybie podstawowym: </w:t>
      </w:r>
      <w:r>
        <w:rPr>
          <w:rFonts w:ascii="Times New Roman" w:hAnsi="Times New Roman"/>
          <w:b/>
          <w:sz w:val="24"/>
          <w:szCs w:val="24"/>
        </w:rPr>
        <w:t>Dostawa artykułów żywnościowych do stołówki szkolnej, stołówki przedszkolnej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i stołówki żłobka </w:t>
      </w:r>
      <w:r>
        <w:rPr>
          <w:rFonts w:ascii="Times New Roman" w:hAnsi="Times New Roman"/>
          <w:b/>
          <w:sz w:val="24"/>
          <w:szCs w:val="24"/>
        </w:rPr>
        <w:t xml:space="preserve"> w Dobrem - GKI 271.2</w:t>
      </w:r>
      <w:r w:rsidR="00343AD3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>.2022</w:t>
      </w:r>
      <w:r>
        <w:rPr>
          <w:rFonts w:cs="Calibri"/>
          <w:sz w:val="24"/>
          <w:szCs w:val="24"/>
        </w:rPr>
        <w:t xml:space="preserve"> zamierza przeznaczyć  300 000,00 zł na sfinansowanie ww. zamówienia.</w:t>
      </w:r>
    </w:p>
    <w:p w14:paraId="083541A8" w14:textId="64A631BC" w:rsidR="003345BA" w:rsidRDefault="003345BA" w:rsidP="003345BA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>WÓJT</w:t>
      </w:r>
    </w:p>
    <w:p w14:paraId="7E2478B5" w14:textId="77777777" w:rsidR="003345BA" w:rsidRDefault="003345BA" w:rsidP="003345BA">
      <w:pPr>
        <w:pStyle w:val="Bezodstpw"/>
        <w:spacing w:line="360" w:lineRule="auto"/>
        <w:ind w:left="4956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    Tadeusz Gałązka</w:t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</w:r>
      <w:r>
        <w:rPr>
          <w:rFonts w:cs="Calibri"/>
          <w:sz w:val="24"/>
          <w:szCs w:val="24"/>
        </w:rPr>
        <w:tab/>
        <w:t xml:space="preserve">                                                                                                        </w:t>
      </w:r>
    </w:p>
    <w:p w14:paraId="5837BE2D" w14:textId="77777777" w:rsidR="003345BA" w:rsidRDefault="003345BA" w:rsidP="003345BA"/>
    <w:p w14:paraId="6D879917" w14:textId="77777777" w:rsidR="003345BA" w:rsidRDefault="003345BA" w:rsidP="003345BA"/>
    <w:p w14:paraId="670E045F" w14:textId="77777777" w:rsidR="00433865" w:rsidRDefault="00433865"/>
    <w:sectPr w:rsidR="004338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39C2"/>
    <w:rsid w:val="003345BA"/>
    <w:rsid w:val="00343AD3"/>
    <w:rsid w:val="00433865"/>
    <w:rsid w:val="005F5F4D"/>
    <w:rsid w:val="00CA39C2"/>
    <w:rsid w:val="00FE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A1F2A"/>
  <w15:chartTrackingRefBased/>
  <w15:docId w15:val="{6091E4F0-F116-4C3B-8D69-012D568E9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5B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ezodstpwZnak">
    <w:name w:val="Bez odstępów Znak"/>
    <w:link w:val="Bezodstpw"/>
    <w:uiPriority w:val="1"/>
    <w:locked/>
    <w:rsid w:val="003345BA"/>
  </w:style>
  <w:style w:type="paragraph" w:styleId="Bezodstpw">
    <w:name w:val="No Spacing"/>
    <w:link w:val="BezodstpwZnak"/>
    <w:uiPriority w:val="1"/>
    <w:qFormat/>
    <w:rsid w:val="003345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49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783</Characters>
  <Application>Microsoft Office Word</Application>
  <DocSecurity>0</DocSecurity>
  <Lines>6</Lines>
  <Paragraphs>1</Paragraphs>
  <ScaleCrop>false</ScaleCrop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</cp:revision>
  <dcterms:created xsi:type="dcterms:W3CDTF">2022-11-22T08:42:00Z</dcterms:created>
  <dcterms:modified xsi:type="dcterms:W3CDTF">2022-11-22T09:09:00Z</dcterms:modified>
</cp:coreProperties>
</file>