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E1C40" w14:textId="6A0D4085" w:rsidR="007F660F" w:rsidRDefault="007F660F" w:rsidP="00354000">
      <w:pPr>
        <w:pStyle w:val="Bezodstpw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753293">
        <w:rPr>
          <w:sz w:val="24"/>
          <w:szCs w:val="24"/>
        </w:rPr>
        <w:t xml:space="preserve">               </w:t>
      </w:r>
      <w:r w:rsidR="0063276B">
        <w:rPr>
          <w:sz w:val="24"/>
          <w:szCs w:val="24"/>
        </w:rPr>
        <w:t xml:space="preserve">                                                                                                   </w:t>
      </w:r>
      <w:r w:rsidR="00354000">
        <w:rPr>
          <w:sz w:val="24"/>
          <w:szCs w:val="24"/>
        </w:rPr>
        <w:t xml:space="preserve">                                   </w:t>
      </w:r>
      <w:r w:rsidR="00D634F6">
        <w:rPr>
          <w:sz w:val="24"/>
          <w:szCs w:val="24"/>
        </w:rPr>
        <w:t xml:space="preserve">Dobre, dnia </w:t>
      </w:r>
      <w:r w:rsidR="0023578F">
        <w:rPr>
          <w:sz w:val="24"/>
          <w:szCs w:val="24"/>
        </w:rPr>
        <w:t>01.12</w:t>
      </w:r>
      <w:r w:rsidR="00DE3871">
        <w:rPr>
          <w:sz w:val="24"/>
          <w:szCs w:val="24"/>
        </w:rPr>
        <w:t>.2022</w:t>
      </w:r>
      <w:r>
        <w:rPr>
          <w:sz w:val="24"/>
          <w:szCs w:val="24"/>
        </w:rPr>
        <w:t>r</w:t>
      </w:r>
    </w:p>
    <w:p w14:paraId="38EEB2F8" w14:textId="77777777"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                </w:t>
      </w:r>
    </w:p>
    <w:p w14:paraId="3854A744" w14:textId="77777777"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14:paraId="22A1A702" w14:textId="77777777"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14:paraId="2E90C042" w14:textId="77777777"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14:paraId="022C773A" w14:textId="77777777" w:rsidR="00430C11" w:rsidRDefault="00354000" w:rsidP="009C2DB4">
      <w:pPr>
        <w:pStyle w:val="Bezodstpw"/>
        <w:tabs>
          <w:tab w:val="left" w:pos="285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14:paraId="7EE697FA" w14:textId="77777777" w:rsidR="00354000" w:rsidRDefault="009C2DB4" w:rsidP="009C2DB4">
      <w:pPr>
        <w:pStyle w:val="Bezodstpw"/>
        <w:tabs>
          <w:tab w:val="left" w:pos="285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6F613C98" w14:textId="77777777" w:rsidR="00D634F6" w:rsidRDefault="00D634F6" w:rsidP="00430C11">
      <w:pPr>
        <w:tabs>
          <w:tab w:val="left" w:pos="3885"/>
        </w:tabs>
        <w:rPr>
          <w:sz w:val="24"/>
          <w:szCs w:val="24"/>
        </w:rPr>
      </w:pPr>
    </w:p>
    <w:p w14:paraId="005E7DD9" w14:textId="5EF53639" w:rsidR="007F660F" w:rsidRDefault="00430C11" w:rsidP="00430C11">
      <w:pPr>
        <w:tabs>
          <w:tab w:val="left" w:pos="3885"/>
        </w:tabs>
        <w:rPr>
          <w:sz w:val="24"/>
          <w:szCs w:val="24"/>
        </w:rPr>
      </w:pPr>
      <w:r>
        <w:rPr>
          <w:sz w:val="24"/>
          <w:szCs w:val="24"/>
        </w:rPr>
        <w:t>GKI 271.</w:t>
      </w:r>
      <w:r w:rsidR="0023578F">
        <w:rPr>
          <w:sz w:val="24"/>
          <w:szCs w:val="24"/>
        </w:rPr>
        <w:t>24</w:t>
      </w:r>
      <w:r w:rsidR="00DE3871">
        <w:rPr>
          <w:sz w:val="24"/>
          <w:szCs w:val="24"/>
        </w:rPr>
        <w:t>.2022</w:t>
      </w:r>
      <w:r w:rsidR="001C7044">
        <w:rPr>
          <w:sz w:val="24"/>
          <w:szCs w:val="24"/>
        </w:rPr>
        <w:tab/>
      </w:r>
    </w:p>
    <w:p w14:paraId="440E8D3A" w14:textId="1B1DB04C" w:rsidR="007F660F" w:rsidRPr="00D634F6" w:rsidRDefault="007F660F" w:rsidP="00D634F6">
      <w:pPr>
        <w:pStyle w:val="Tekstpodstawowy"/>
        <w:jc w:val="left"/>
      </w:pPr>
      <w:r w:rsidRPr="001C7044">
        <w:rPr>
          <w:b w:val="0"/>
        </w:rPr>
        <w:t xml:space="preserve">Dotyczy: w  postępowania o udzielenie zamówienia klasycznego w trybie podstawowym na </w:t>
      </w:r>
      <w:r w:rsidR="00753293" w:rsidRPr="001C7044">
        <w:rPr>
          <w:b w:val="0"/>
        </w:rPr>
        <w:t>zadanie:</w:t>
      </w:r>
      <w:r w:rsidR="001C7044" w:rsidRPr="001C7044">
        <w:rPr>
          <w:szCs w:val="24"/>
        </w:rPr>
        <w:t xml:space="preserve"> </w:t>
      </w:r>
      <w:r w:rsidR="00D634F6" w:rsidRPr="00D634F6">
        <w:rPr>
          <w:rFonts w:cs="Calibri"/>
          <w:szCs w:val="24"/>
        </w:rPr>
        <w:t>Termomodernizacja budynków użyteczności publicznej na terenie Gminy Dobre” – w miejscowości Brzozowica gm. Dobre GKI 271.</w:t>
      </w:r>
      <w:r w:rsidR="0023578F">
        <w:rPr>
          <w:rFonts w:cs="Calibri"/>
          <w:szCs w:val="24"/>
        </w:rPr>
        <w:t>24</w:t>
      </w:r>
      <w:r w:rsidR="00D634F6" w:rsidRPr="00D634F6">
        <w:rPr>
          <w:rFonts w:cs="Calibri"/>
          <w:szCs w:val="24"/>
        </w:rPr>
        <w:t>.2022</w:t>
      </w:r>
    </w:p>
    <w:p w14:paraId="7D4CC807" w14:textId="41587A52" w:rsidR="004C29B3" w:rsidRDefault="007F660F" w:rsidP="004C29B3">
      <w:pPr>
        <w:pStyle w:val="NormalnyWeb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                      </w:t>
      </w:r>
      <w:r>
        <w:rPr>
          <w:rFonts w:ascii="Calibri" w:hAnsi="Calibri"/>
          <w:b/>
        </w:rPr>
        <w:t xml:space="preserve">    INFORMACJA Z OTWARCIA OFERT </w:t>
      </w:r>
      <w:r w:rsidR="00D634F6">
        <w:rPr>
          <w:rFonts w:ascii="Calibri" w:hAnsi="Calibri"/>
          <w:b/>
        </w:rPr>
        <w:t xml:space="preserve">W DNIU </w:t>
      </w:r>
      <w:r w:rsidR="0023578F">
        <w:rPr>
          <w:rFonts w:ascii="Calibri" w:hAnsi="Calibri"/>
          <w:b/>
        </w:rPr>
        <w:t>01.12</w:t>
      </w:r>
      <w:r w:rsidR="00DE3871">
        <w:rPr>
          <w:rFonts w:ascii="Calibri" w:hAnsi="Calibri"/>
          <w:b/>
        </w:rPr>
        <w:t>.2022r</w:t>
      </w:r>
    </w:p>
    <w:p w14:paraId="05A2BA98" w14:textId="18C308F8" w:rsidR="007F660F" w:rsidRDefault="007F660F" w:rsidP="004C29B3">
      <w:pPr>
        <w:pStyle w:val="NormalnyWeb"/>
      </w:pPr>
      <w:r>
        <w:t>Gmina Dobre z siedzibą w Dobrem przy ul. T. Kościuszki 1, zwany dalej „Zamawiającym” działając na podstawie art. 222 ust. 5 ustawy z dnia 11 września 2019r. – Prawo zamówień publicznych (</w:t>
      </w:r>
      <w:r>
        <w:rPr>
          <w:rFonts w:cs="Calibri"/>
          <w:color w:val="000000"/>
        </w:rPr>
        <w:t>Dz. U. z 202</w:t>
      </w:r>
      <w:r w:rsidR="0023578F">
        <w:rPr>
          <w:rFonts w:cs="Calibri"/>
          <w:color w:val="000000"/>
        </w:rPr>
        <w:t>2</w:t>
      </w:r>
      <w:r>
        <w:rPr>
          <w:rFonts w:cs="Calibri"/>
          <w:color w:val="000000"/>
        </w:rPr>
        <w:t xml:space="preserve"> r., poz. 1</w:t>
      </w:r>
      <w:r w:rsidR="00AF256C">
        <w:rPr>
          <w:rFonts w:cs="Calibri"/>
          <w:color w:val="000000"/>
        </w:rPr>
        <w:t>710</w:t>
      </w:r>
      <w:r>
        <w:t>), przekazuje informacje z otwarcia ofert.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4253"/>
        <w:gridCol w:w="2268"/>
        <w:gridCol w:w="2126"/>
      </w:tblGrid>
      <w:tr w:rsidR="007F660F" w14:paraId="0054C80E" w14:textId="77777777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D0B0C" w14:textId="77777777"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D9D2F" w14:textId="77777777"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D509" w14:textId="77777777"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– 60% - 60 pkt.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0A69E" w14:textId="77777777" w:rsidR="007F660F" w:rsidRDefault="001C7044" w:rsidP="00D634F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Termin </w:t>
            </w:r>
            <w:r w:rsidR="00D634F6">
              <w:rPr>
                <w:bCs/>
                <w:sz w:val="24"/>
                <w:szCs w:val="24"/>
              </w:rPr>
              <w:t xml:space="preserve">gwarancji </w:t>
            </w:r>
            <w:r w:rsidR="007F660F">
              <w:rPr>
                <w:bCs/>
                <w:sz w:val="24"/>
                <w:szCs w:val="24"/>
              </w:rPr>
              <w:t>– 40%-40 pkt.</w:t>
            </w:r>
          </w:p>
        </w:tc>
      </w:tr>
      <w:tr w:rsidR="007F660F" w:rsidRPr="00DF24F3" w14:paraId="3E576C8D" w14:textId="77777777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B6D98" w14:textId="77777777"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58FC" w14:textId="77777777" w:rsidR="00DF24F3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 </w:t>
            </w:r>
            <w:proofErr w:type="spellStart"/>
            <w:r>
              <w:rPr>
                <w:sz w:val="24"/>
                <w:szCs w:val="24"/>
              </w:rPr>
              <w:t>Belle</w:t>
            </w:r>
            <w:proofErr w:type="spellEnd"/>
            <w:r>
              <w:rPr>
                <w:sz w:val="24"/>
                <w:szCs w:val="24"/>
              </w:rPr>
              <w:t xml:space="preserve"> Maison </w:t>
            </w:r>
          </w:p>
          <w:p w14:paraId="77AD0CB4" w14:textId="77777777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Michał </w:t>
            </w:r>
            <w:proofErr w:type="spellStart"/>
            <w:r>
              <w:rPr>
                <w:sz w:val="24"/>
                <w:szCs w:val="24"/>
              </w:rPr>
              <w:t>Kunatkowski</w:t>
            </w:r>
            <w:proofErr w:type="spellEnd"/>
          </w:p>
          <w:p w14:paraId="4011DBF4" w14:textId="77777777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Wiślana 26C</w:t>
            </w:r>
          </w:p>
          <w:p w14:paraId="7915C6B9" w14:textId="5079F41B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05-480 Karczew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59606" w14:textId="2017CEB5" w:rsidR="007F660F" w:rsidRPr="00DF24F3" w:rsidRDefault="0023578F" w:rsidP="00DF24F3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423 670,00zł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56E5" w14:textId="77777777" w:rsidR="007F660F" w:rsidRPr="00DF24F3" w:rsidRDefault="00DF24F3" w:rsidP="00DF24F3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 w:rsidRPr="00DF24F3">
              <w:rPr>
                <w:sz w:val="24"/>
                <w:szCs w:val="24"/>
              </w:rPr>
              <w:t>60 miesięcy</w:t>
            </w:r>
          </w:p>
        </w:tc>
      </w:tr>
      <w:tr w:rsidR="0023578F" w:rsidRPr="00DF24F3" w14:paraId="2A0C0D3F" w14:textId="77777777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A785" w14:textId="2B64E90E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3E59" w14:textId="5CFA6745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Przedsiębiorstwo Budowlane „AL BUD”</w:t>
            </w:r>
          </w:p>
          <w:p w14:paraId="0D58A93F" w14:textId="700BBB1B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Robert Marchewka </w:t>
            </w:r>
          </w:p>
          <w:p w14:paraId="0D15FC67" w14:textId="17E11641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Wiejska 50</w:t>
            </w:r>
          </w:p>
          <w:p w14:paraId="26A17FAC" w14:textId="59C8D3F6" w:rsidR="0023578F" w:rsidRDefault="0023578F" w:rsidP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08-460 Sobolew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A19C" w14:textId="0E3AA10F" w:rsidR="0023578F" w:rsidRDefault="0023578F" w:rsidP="00DF24F3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270 487,40zł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9304" w14:textId="5CF17129" w:rsidR="0023578F" w:rsidRPr="00DF24F3" w:rsidRDefault="0023578F" w:rsidP="00DF24F3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  <w:tr w:rsidR="0023578F" w:rsidRPr="00DF24F3" w14:paraId="6782E852" w14:textId="77777777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ED60" w14:textId="24177D2A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394" w14:textId="48157C4A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A&amp;K KONSTRUKCJE Sp. z o.o.</w:t>
            </w:r>
          </w:p>
          <w:p w14:paraId="2F60B9AB" w14:textId="77777777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Łomia 173A</w:t>
            </w:r>
          </w:p>
          <w:p w14:paraId="0B1A648E" w14:textId="0F93695E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06-500 Mława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458D" w14:textId="26FE0385" w:rsidR="0023578F" w:rsidRDefault="0023578F" w:rsidP="00DF24F3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291 510,00zł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DAE8" w14:textId="3C8C2C7A" w:rsidR="0023578F" w:rsidRDefault="0023578F" w:rsidP="00DF24F3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 miesięcy</w:t>
            </w:r>
          </w:p>
        </w:tc>
      </w:tr>
      <w:tr w:rsidR="0023578F" w:rsidRPr="00DF24F3" w14:paraId="56C96A3B" w14:textId="77777777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B280" w14:textId="07FD44E2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4977" w14:textId="32CC52D1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Bomar</w:t>
            </w:r>
            <w:proofErr w:type="spellEnd"/>
            <w:r>
              <w:rPr>
                <w:sz w:val="24"/>
                <w:szCs w:val="24"/>
              </w:rPr>
              <w:t xml:space="preserve"> 2 Tomasz Gajewski </w:t>
            </w:r>
          </w:p>
          <w:p w14:paraId="1E9315A7" w14:textId="6E975404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Łochowska 1a</w:t>
            </w:r>
          </w:p>
          <w:p w14:paraId="71448408" w14:textId="3FE6538D" w:rsidR="0023578F" w:rsidRDefault="0023578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07-140 Sadowne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1533" w14:textId="529C962C" w:rsidR="0023578F" w:rsidRDefault="0023578F" w:rsidP="00DF24F3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319 000,00zł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44D6" w14:textId="58BAC9DB" w:rsidR="0023578F" w:rsidRDefault="0023578F" w:rsidP="00DF24F3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</w:tbl>
    <w:p w14:paraId="14E65D05" w14:textId="5BD2182D" w:rsidR="00D634F6" w:rsidRPr="000408C1" w:rsidRDefault="007F660F" w:rsidP="0023578F">
      <w:pPr>
        <w:rPr>
          <w:rFonts w:eastAsia="Calibri" w:cs="Calibri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C35056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</w:t>
      </w:r>
      <w:r w:rsidR="0023578F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D634F6">
        <w:rPr>
          <w:rFonts w:eastAsia="Calibri" w:cs="Calibri"/>
          <w:sz w:val="24"/>
          <w:szCs w:val="24"/>
        </w:rPr>
        <w:t xml:space="preserve"> W</w:t>
      </w:r>
      <w:r w:rsidR="00D634F6">
        <w:rPr>
          <w:rFonts w:cs="Calibri"/>
          <w:sz w:val="24"/>
          <w:szCs w:val="24"/>
        </w:rPr>
        <w:t>ó</w:t>
      </w:r>
      <w:r w:rsidR="00D634F6">
        <w:rPr>
          <w:rFonts w:eastAsia="Calibri" w:cs="Calibri"/>
          <w:sz w:val="24"/>
          <w:szCs w:val="24"/>
        </w:rPr>
        <w:t>jt</w:t>
      </w:r>
    </w:p>
    <w:p w14:paraId="7BA05A03" w14:textId="25F66ACA" w:rsidR="000C2172" w:rsidRDefault="00D634F6" w:rsidP="0023578F">
      <w:pPr>
        <w:pStyle w:val="Bezodstpw"/>
        <w:ind w:left="6372"/>
      </w:pPr>
      <w:r>
        <w:rPr>
          <w:rFonts w:ascii="Calibri" w:eastAsia="Calibri" w:hAnsi="Calibri" w:cs="Times New Roman"/>
          <w:sz w:val="24"/>
          <w:szCs w:val="24"/>
        </w:rPr>
        <w:t xml:space="preserve">    </w:t>
      </w:r>
      <w:r w:rsidR="0023578F">
        <w:rPr>
          <w:rFonts w:ascii="Calibri" w:eastAsia="Calibri" w:hAnsi="Calibri" w:cs="Times New Roman"/>
          <w:sz w:val="24"/>
          <w:szCs w:val="24"/>
        </w:rPr>
        <w:t>Tadeusz Gałązka</w:t>
      </w:r>
    </w:p>
    <w:sectPr w:rsidR="000C2172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49138" w14:textId="77777777" w:rsidR="00FF4CD0" w:rsidRDefault="00FF4CD0" w:rsidP="0063276B">
      <w:pPr>
        <w:spacing w:after="0" w:line="240" w:lineRule="auto"/>
      </w:pPr>
      <w:r>
        <w:separator/>
      </w:r>
    </w:p>
  </w:endnote>
  <w:endnote w:type="continuationSeparator" w:id="0">
    <w:p w14:paraId="08CEDF80" w14:textId="77777777" w:rsidR="00FF4CD0" w:rsidRDefault="00FF4CD0" w:rsidP="00632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CE242" w14:textId="77777777" w:rsidR="00FF4CD0" w:rsidRDefault="00FF4CD0" w:rsidP="0063276B">
      <w:pPr>
        <w:spacing w:after="0" w:line="240" w:lineRule="auto"/>
      </w:pPr>
      <w:r>
        <w:separator/>
      </w:r>
    </w:p>
  </w:footnote>
  <w:footnote w:type="continuationSeparator" w:id="0">
    <w:p w14:paraId="2522CDCA" w14:textId="77777777" w:rsidR="00FF4CD0" w:rsidRDefault="00FF4CD0" w:rsidP="00632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2D492" w14:textId="77777777" w:rsidR="001C7044" w:rsidRDefault="001C7044" w:rsidP="001C7044">
    <w:pPr>
      <w:pStyle w:val="Nagwek"/>
    </w:pPr>
    <w:r>
      <w:rPr>
        <w:noProof/>
      </w:rPr>
      <w:drawing>
        <wp:inline distT="0" distB="0" distL="0" distR="0" wp14:anchorId="26897AAA" wp14:editId="03338E4C">
          <wp:extent cx="5753100" cy="75247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391CF5C" w14:textId="77777777" w:rsidR="0063276B" w:rsidRDefault="0063276B" w:rsidP="0063276B">
    <w:pPr>
      <w:pStyle w:val="Nagwek"/>
    </w:pPr>
  </w:p>
  <w:p w14:paraId="3BCCF309" w14:textId="77777777" w:rsidR="0063276B" w:rsidRDefault="006327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60F"/>
    <w:rsid w:val="00060A8F"/>
    <w:rsid w:val="000B70B6"/>
    <w:rsid w:val="000C2172"/>
    <w:rsid w:val="000E76A9"/>
    <w:rsid w:val="00115876"/>
    <w:rsid w:val="00125942"/>
    <w:rsid w:val="00125A87"/>
    <w:rsid w:val="00144DB0"/>
    <w:rsid w:val="0019419F"/>
    <w:rsid w:val="001B624E"/>
    <w:rsid w:val="001C7044"/>
    <w:rsid w:val="00216E48"/>
    <w:rsid w:val="0023578F"/>
    <w:rsid w:val="002B2D7B"/>
    <w:rsid w:val="00354000"/>
    <w:rsid w:val="0038439F"/>
    <w:rsid w:val="003E209D"/>
    <w:rsid w:val="00430C11"/>
    <w:rsid w:val="004C29B3"/>
    <w:rsid w:val="004D03FB"/>
    <w:rsid w:val="00527503"/>
    <w:rsid w:val="00570133"/>
    <w:rsid w:val="00571AC0"/>
    <w:rsid w:val="00572316"/>
    <w:rsid w:val="0063276B"/>
    <w:rsid w:val="00661E06"/>
    <w:rsid w:val="006A32E7"/>
    <w:rsid w:val="006A6063"/>
    <w:rsid w:val="00753293"/>
    <w:rsid w:val="007E668F"/>
    <w:rsid w:val="007F660F"/>
    <w:rsid w:val="007F6D7B"/>
    <w:rsid w:val="00907CA2"/>
    <w:rsid w:val="009C2DB4"/>
    <w:rsid w:val="009F13E7"/>
    <w:rsid w:val="00A953A6"/>
    <w:rsid w:val="00AD2ECE"/>
    <w:rsid w:val="00AF256C"/>
    <w:rsid w:val="00AF5EA6"/>
    <w:rsid w:val="00B213A6"/>
    <w:rsid w:val="00C26A75"/>
    <w:rsid w:val="00C35056"/>
    <w:rsid w:val="00D05BFA"/>
    <w:rsid w:val="00D634F6"/>
    <w:rsid w:val="00D779DB"/>
    <w:rsid w:val="00DC2C8B"/>
    <w:rsid w:val="00DD0377"/>
    <w:rsid w:val="00DE3871"/>
    <w:rsid w:val="00DF24F3"/>
    <w:rsid w:val="00E97276"/>
    <w:rsid w:val="00EC3498"/>
    <w:rsid w:val="00F00A84"/>
    <w:rsid w:val="00F3508B"/>
    <w:rsid w:val="00FF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FE303"/>
  <w15:docId w15:val="{E1C0CD25-9382-46F5-8D4E-A3B9FF36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660F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locked/>
    <w:rsid w:val="007F66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unhideWhenUsed/>
    <w:rsid w:val="007F66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7F660F"/>
  </w:style>
  <w:style w:type="paragraph" w:styleId="Bezodstpw">
    <w:name w:val="No Spacing"/>
    <w:link w:val="BezodstpwZnak"/>
    <w:uiPriority w:val="1"/>
    <w:qFormat/>
    <w:rsid w:val="007F660F"/>
    <w:pPr>
      <w:spacing w:after="0" w:line="240" w:lineRule="auto"/>
    </w:pPr>
  </w:style>
  <w:style w:type="character" w:customStyle="1" w:styleId="DefaultZnak">
    <w:name w:val="Default Znak"/>
    <w:link w:val="Default"/>
    <w:locked/>
    <w:rsid w:val="007F660F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7F66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aliases w:val="Znak Znak,Znak"/>
    <w:basedOn w:val="Normalny"/>
    <w:link w:val="NagwekZnak"/>
    <w:uiPriority w:val="99"/>
    <w:unhideWhenUsed/>
    <w:rsid w:val="00632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Znak1"/>
    <w:basedOn w:val="Domylnaczcionkaakapitu"/>
    <w:link w:val="Nagwek"/>
    <w:uiPriority w:val="99"/>
    <w:rsid w:val="0063276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32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276B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76B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rsid w:val="001C7044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C7044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4</cp:revision>
  <cp:lastPrinted>2022-12-01T12:19:00Z</cp:lastPrinted>
  <dcterms:created xsi:type="dcterms:W3CDTF">2022-12-01T11:57:00Z</dcterms:created>
  <dcterms:modified xsi:type="dcterms:W3CDTF">2022-12-01T12:19:00Z</dcterms:modified>
</cp:coreProperties>
</file>