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2A5" w:rsidRDefault="006852A5" w:rsidP="006852A5">
      <w:pPr>
        <w:tabs>
          <w:tab w:val="left" w:leader="dot" w:pos="2068"/>
        </w:tabs>
        <w:ind w:left="4956"/>
        <w:jc w:val="right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Załącznik nr </w:t>
      </w:r>
      <w:r w:rsidR="0030226B">
        <w:rPr>
          <w:bCs/>
          <w:i/>
          <w:sz w:val="24"/>
          <w:szCs w:val="24"/>
        </w:rPr>
        <w:t>7</w:t>
      </w:r>
      <w:r>
        <w:rPr>
          <w:bCs/>
          <w:i/>
          <w:sz w:val="24"/>
          <w:szCs w:val="24"/>
        </w:rPr>
        <w:t xml:space="preserve"> do SIWZ</w:t>
      </w:r>
    </w:p>
    <w:p w:rsidR="006852A5" w:rsidRDefault="002C428A" w:rsidP="006852A5">
      <w:pPr>
        <w:rPr>
          <w:sz w:val="24"/>
          <w:szCs w:val="24"/>
        </w:rPr>
      </w:pPr>
      <w:r w:rsidRPr="002C428A">
        <w:pict>
          <v:roundrect id="_x0000_s1026" style="position:absolute;margin-left:-2.55pt;margin-top:.55pt;width:180pt;height:81pt;z-index:251658240" arcsize="10923f">
            <v:textbox style="mso-next-textbox:#_x0000_s1026">
              <w:txbxContent>
                <w:p w:rsidR="006852A5" w:rsidRDefault="006852A5" w:rsidP="006852A5">
                  <w:pPr>
                    <w:rPr>
                      <w:sz w:val="18"/>
                    </w:rPr>
                  </w:pPr>
                </w:p>
                <w:p w:rsidR="006852A5" w:rsidRDefault="006852A5" w:rsidP="006852A5">
                  <w:pPr>
                    <w:rPr>
                      <w:sz w:val="18"/>
                    </w:rPr>
                  </w:pPr>
                </w:p>
                <w:p w:rsidR="006852A5" w:rsidRDefault="006852A5" w:rsidP="006852A5">
                  <w:pPr>
                    <w:rPr>
                      <w:sz w:val="18"/>
                    </w:rPr>
                  </w:pPr>
                </w:p>
                <w:p w:rsidR="006852A5" w:rsidRDefault="006852A5" w:rsidP="006852A5">
                  <w:pPr>
                    <w:rPr>
                      <w:sz w:val="18"/>
                    </w:rPr>
                  </w:pPr>
                </w:p>
                <w:p w:rsidR="006852A5" w:rsidRDefault="006852A5" w:rsidP="006852A5">
                  <w:pPr>
                    <w:jc w:val="center"/>
                    <w:rPr>
                      <w:sz w:val="18"/>
                    </w:rPr>
                  </w:pPr>
                </w:p>
                <w:p w:rsidR="006852A5" w:rsidRDefault="006852A5" w:rsidP="006852A5">
                  <w:pPr>
                    <w:jc w:val="center"/>
                    <w:rPr>
                      <w:i/>
                      <w:sz w:val="22"/>
                    </w:rPr>
                  </w:pPr>
                  <w:r>
                    <w:rPr>
                      <w:i/>
                      <w:sz w:val="18"/>
                    </w:rPr>
                    <w:t>pieczęć Wykonawcy</w:t>
                  </w:r>
                </w:p>
              </w:txbxContent>
            </v:textbox>
          </v:roundrect>
        </w:pict>
      </w:r>
    </w:p>
    <w:p w:rsidR="006852A5" w:rsidRDefault="006852A5" w:rsidP="006852A5">
      <w:pPr>
        <w:rPr>
          <w:sz w:val="24"/>
          <w:szCs w:val="24"/>
        </w:rPr>
      </w:pPr>
    </w:p>
    <w:p w:rsidR="006852A5" w:rsidRDefault="006852A5" w:rsidP="006852A5">
      <w:pPr>
        <w:rPr>
          <w:sz w:val="24"/>
          <w:szCs w:val="24"/>
        </w:rPr>
      </w:pPr>
    </w:p>
    <w:p w:rsidR="006852A5" w:rsidRDefault="006852A5" w:rsidP="006852A5">
      <w:pPr>
        <w:rPr>
          <w:sz w:val="24"/>
          <w:szCs w:val="24"/>
        </w:rPr>
      </w:pPr>
    </w:p>
    <w:p w:rsidR="006852A5" w:rsidRDefault="006852A5" w:rsidP="006852A5">
      <w:pPr>
        <w:rPr>
          <w:sz w:val="24"/>
          <w:szCs w:val="24"/>
        </w:rPr>
      </w:pPr>
    </w:p>
    <w:p w:rsidR="006852A5" w:rsidRDefault="006852A5" w:rsidP="006852A5">
      <w:pPr>
        <w:jc w:val="center"/>
        <w:rPr>
          <w:b/>
          <w:sz w:val="24"/>
          <w:szCs w:val="24"/>
        </w:rPr>
      </w:pPr>
    </w:p>
    <w:p w:rsidR="006852A5" w:rsidRDefault="006852A5" w:rsidP="006852A5">
      <w:pPr>
        <w:spacing w:line="360" w:lineRule="auto"/>
        <w:jc w:val="center"/>
        <w:rPr>
          <w:highlight w:val="magenta"/>
        </w:rPr>
      </w:pPr>
    </w:p>
    <w:p w:rsidR="006852A5" w:rsidRDefault="006852A5" w:rsidP="006852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Lista podmiotów należących do tej samej grupy kapitałowej/</w:t>
      </w:r>
      <w:r>
        <w:rPr>
          <w:b/>
          <w:sz w:val="24"/>
          <w:szCs w:val="24"/>
        </w:rPr>
        <w:br/>
        <w:t>informacja o tym, że wykonawca nie należy do grupy kapitałowej*</w:t>
      </w:r>
    </w:p>
    <w:p w:rsidR="006852A5" w:rsidRDefault="006852A5" w:rsidP="006852A5">
      <w:pPr>
        <w:tabs>
          <w:tab w:val="left" w:pos="720"/>
        </w:tabs>
        <w:rPr>
          <w:sz w:val="24"/>
          <w:szCs w:val="24"/>
        </w:rPr>
      </w:pPr>
    </w:p>
    <w:p w:rsidR="006852A5" w:rsidRDefault="006852A5" w:rsidP="006852A5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Zgodnie z art. 26 ust. 2 pkt. 2d ustawy z dnia 29 stycznia 2004 roku - Prawo zamówień publicznych ( Dz. U. z 2013 poz. 907,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</w:t>
      </w:r>
      <w:r>
        <w:rPr>
          <w:bCs/>
          <w:sz w:val="24"/>
          <w:szCs w:val="24"/>
        </w:rPr>
        <w:t xml:space="preserve">, </w:t>
      </w:r>
    </w:p>
    <w:p w:rsidR="00D1712A" w:rsidRDefault="006852A5" w:rsidP="00D1712A">
      <w:pPr>
        <w:pStyle w:val="WW-TableContents"/>
        <w:snapToGrid w:val="0"/>
        <w:rPr>
          <w:b/>
        </w:rPr>
      </w:pPr>
      <w:r>
        <w:rPr>
          <w:b/>
          <w:bCs/>
        </w:rPr>
        <w:t xml:space="preserve">w przetargu nieograniczonym na zadanie pn: </w:t>
      </w:r>
      <w:r w:rsidR="00D1712A">
        <w:rPr>
          <w:b/>
        </w:rPr>
        <w:t>Transport uczniów niepełnosprawnych zamieszkałych na terenie Gminy Dobre do szkół specjalnych  w roku szkolnym 2015/2016-GKI 271.8.2015</w:t>
      </w:r>
    </w:p>
    <w:p w:rsidR="00D1712A" w:rsidRDefault="00D1712A" w:rsidP="00D1712A">
      <w:pPr>
        <w:jc w:val="center"/>
        <w:rPr>
          <w:b/>
          <w:bCs/>
          <w:sz w:val="24"/>
          <w:szCs w:val="24"/>
        </w:rPr>
      </w:pPr>
    </w:p>
    <w:p w:rsidR="00003ACB" w:rsidRDefault="00003ACB" w:rsidP="00D1712A">
      <w:pPr>
        <w:pStyle w:val="WW-TableContents"/>
        <w:snapToGrid w:val="0"/>
        <w:rPr>
          <w:b/>
          <w:bCs/>
        </w:rPr>
      </w:pPr>
    </w:p>
    <w:p w:rsidR="006852A5" w:rsidRDefault="006852A5" w:rsidP="00003ACB">
      <w:pPr>
        <w:ind w:right="389"/>
        <w:jc w:val="center"/>
        <w:rPr>
          <w:sz w:val="24"/>
          <w:szCs w:val="24"/>
        </w:rPr>
      </w:pPr>
    </w:p>
    <w:p w:rsidR="006852A5" w:rsidRDefault="006852A5" w:rsidP="006852A5">
      <w:pPr>
        <w:widowControl w:val="0"/>
        <w:numPr>
          <w:ilvl w:val="0"/>
          <w:numId w:val="1"/>
        </w:numPr>
        <w:overflowPunct/>
        <w:autoSpaceDE/>
        <w:ind w:left="426" w:hanging="426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składam listę podmiotów</w:t>
      </w:r>
      <w:r>
        <w:rPr>
          <w:sz w:val="24"/>
          <w:szCs w:val="24"/>
        </w:rPr>
        <w:t xml:space="preserve">, razem z którymi należę do tej samej grupy kapitałowej w rozumieniu ustawy z dnia 16 lutego 2007r. o ochronie konkurencji i konsumentów </w:t>
      </w:r>
      <w:r>
        <w:rPr>
          <w:sz w:val="24"/>
          <w:szCs w:val="24"/>
        </w:rPr>
        <w:br/>
        <w:t xml:space="preserve">(Dz. U. nr 50 poz. 331,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</w:t>
      </w:r>
    </w:p>
    <w:p w:rsidR="006852A5" w:rsidRDefault="006852A5" w:rsidP="006852A5">
      <w:pPr>
        <w:widowControl w:val="0"/>
        <w:overflowPunct/>
        <w:autoSpaceDE/>
        <w:spacing w:line="80" w:lineRule="exact"/>
        <w:jc w:val="both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6"/>
        <w:gridCol w:w="2682"/>
        <w:gridCol w:w="5952"/>
      </w:tblGrid>
      <w:tr w:rsidR="006852A5" w:rsidTr="006852A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 podmiotu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Adres podmiotu</w:t>
            </w:r>
          </w:p>
        </w:tc>
      </w:tr>
      <w:tr w:rsidR="006852A5" w:rsidTr="006852A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</w:tr>
      <w:tr w:rsidR="006852A5" w:rsidTr="006852A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</w:tr>
      <w:tr w:rsidR="006852A5" w:rsidTr="006852A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</w:tr>
      <w:tr w:rsidR="006852A5" w:rsidTr="006852A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…..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</w:tr>
    </w:tbl>
    <w:p w:rsidR="006852A5" w:rsidRDefault="006852A5" w:rsidP="006852A5">
      <w:pPr>
        <w:rPr>
          <w:i/>
        </w:rPr>
      </w:pPr>
    </w:p>
    <w:p w:rsidR="006852A5" w:rsidRDefault="006852A5" w:rsidP="006852A5">
      <w:pPr>
        <w:rPr>
          <w:i/>
        </w:rPr>
      </w:pPr>
      <w:r>
        <w:rPr>
          <w:i/>
        </w:rPr>
        <w:t>.......................................</w:t>
      </w:r>
    </w:p>
    <w:p w:rsidR="006852A5" w:rsidRDefault="006852A5" w:rsidP="006852A5">
      <w:pPr>
        <w:rPr>
          <w:i/>
        </w:rPr>
      </w:pPr>
      <w:r>
        <w:rPr>
          <w:i/>
          <w:vertAlign w:val="superscript"/>
        </w:rPr>
        <w:t xml:space="preserve">           (miejscowość, data)         </w:t>
      </w:r>
    </w:p>
    <w:p w:rsidR="006852A5" w:rsidRDefault="006852A5" w:rsidP="006852A5">
      <w:pPr>
        <w:jc w:val="right"/>
        <w:rPr>
          <w:i/>
        </w:rPr>
      </w:pPr>
      <w:r>
        <w:rPr>
          <w:i/>
        </w:rPr>
        <w:t>..........................................................................</w:t>
      </w:r>
    </w:p>
    <w:p w:rsidR="006852A5" w:rsidRDefault="006852A5" w:rsidP="006852A5">
      <w:pPr>
        <w:pStyle w:val="Tekstpodstawowy"/>
        <w:spacing w:line="240" w:lineRule="auto"/>
        <w:ind w:left="5812" w:hanging="425"/>
        <w:jc w:val="center"/>
        <w:rPr>
          <w:b/>
          <w:sz w:val="20"/>
          <w:szCs w:val="20"/>
          <w:vertAlign w:val="superscript"/>
        </w:rPr>
      </w:pPr>
      <w:r>
        <w:rPr>
          <w:sz w:val="20"/>
          <w:szCs w:val="20"/>
        </w:rPr>
        <w:t>podpis wykonawcy</w:t>
      </w:r>
    </w:p>
    <w:p w:rsidR="006852A5" w:rsidRDefault="002C428A" w:rsidP="006852A5">
      <w:pPr>
        <w:jc w:val="center"/>
      </w:pPr>
      <w:r>
        <w:pict>
          <v:rect id="_x0000_i1025" style="width:453.6pt;height:1.5pt" o:hralign="center" o:hrstd="t" o:hr="t" fillcolor="#a0a0a0" stroked="f"/>
        </w:pict>
      </w:r>
    </w:p>
    <w:p w:rsidR="006852A5" w:rsidRDefault="006852A5" w:rsidP="006852A5">
      <w:pPr>
        <w:widowControl w:val="0"/>
        <w:numPr>
          <w:ilvl w:val="0"/>
          <w:numId w:val="1"/>
        </w:numPr>
        <w:overflowPunct/>
        <w:autoSpaceDE/>
        <w:spacing w:line="360" w:lineRule="atLeast"/>
        <w:jc w:val="both"/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informuję, że nie należę do grupy kapitałowej</w:t>
      </w:r>
      <w:r>
        <w:rPr>
          <w:sz w:val="22"/>
          <w:szCs w:val="22"/>
          <w:u w:val="single"/>
        </w:rPr>
        <w:t>,</w:t>
      </w:r>
      <w:r>
        <w:rPr>
          <w:sz w:val="22"/>
          <w:szCs w:val="22"/>
        </w:rPr>
        <w:t xml:space="preserve"> o której mowa w art. 24 ust. 2 pkt. 5 ustawy Prawo zamówień publicznych.</w:t>
      </w:r>
    </w:p>
    <w:p w:rsidR="006852A5" w:rsidRDefault="006852A5" w:rsidP="006852A5"/>
    <w:p w:rsidR="006852A5" w:rsidRDefault="006852A5" w:rsidP="006852A5"/>
    <w:p w:rsidR="006852A5" w:rsidRDefault="006852A5" w:rsidP="006852A5">
      <w:pPr>
        <w:rPr>
          <w:i/>
        </w:rPr>
      </w:pPr>
      <w:r>
        <w:rPr>
          <w:i/>
        </w:rPr>
        <w:t>.......................................</w:t>
      </w:r>
    </w:p>
    <w:p w:rsidR="006852A5" w:rsidRDefault="006852A5" w:rsidP="006852A5">
      <w:pPr>
        <w:rPr>
          <w:i/>
        </w:rPr>
      </w:pPr>
      <w:r>
        <w:rPr>
          <w:i/>
          <w:vertAlign w:val="superscript"/>
        </w:rPr>
        <w:t xml:space="preserve">           (miejscowość, data)         </w:t>
      </w:r>
    </w:p>
    <w:p w:rsidR="006852A5" w:rsidRDefault="006852A5" w:rsidP="006852A5">
      <w:pPr>
        <w:jc w:val="right"/>
        <w:rPr>
          <w:i/>
        </w:rPr>
      </w:pPr>
      <w:r>
        <w:rPr>
          <w:i/>
        </w:rPr>
        <w:t>..........................................................................</w:t>
      </w:r>
    </w:p>
    <w:p w:rsidR="006852A5" w:rsidRDefault="006852A5" w:rsidP="006852A5">
      <w:pPr>
        <w:pStyle w:val="Tekstpodstawowy"/>
        <w:spacing w:line="240" w:lineRule="auto"/>
        <w:ind w:left="5812" w:hanging="425"/>
        <w:jc w:val="center"/>
        <w:rPr>
          <w:b/>
          <w:sz w:val="20"/>
          <w:szCs w:val="20"/>
          <w:vertAlign w:val="superscript"/>
        </w:rPr>
      </w:pPr>
      <w:r>
        <w:rPr>
          <w:sz w:val="20"/>
          <w:szCs w:val="20"/>
        </w:rPr>
        <w:t>podpis wykonawcy</w:t>
      </w:r>
    </w:p>
    <w:p w:rsidR="006852A5" w:rsidRDefault="006852A5" w:rsidP="006852A5">
      <w:pPr>
        <w:pStyle w:val="Tekstpodstawowy"/>
        <w:spacing w:line="240" w:lineRule="auto"/>
        <w:ind w:left="4248" w:firstLine="708"/>
        <w:jc w:val="center"/>
        <w:rPr>
          <w:b/>
          <w:vertAlign w:val="superscript"/>
        </w:rPr>
      </w:pPr>
    </w:p>
    <w:p w:rsidR="006852A5" w:rsidRDefault="006852A5" w:rsidP="006852A5">
      <w:pPr>
        <w:pStyle w:val="Tekstpodstawowy"/>
        <w:spacing w:line="240" w:lineRule="auto"/>
        <w:jc w:val="left"/>
        <w:rPr>
          <w:b/>
          <w:sz w:val="18"/>
          <w:szCs w:val="18"/>
          <w:vertAlign w:val="superscript"/>
        </w:rPr>
      </w:pPr>
      <w:r>
        <w:rPr>
          <w:b/>
          <w:sz w:val="36"/>
          <w:szCs w:val="36"/>
          <w:vertAlign w:val="superscript"/>
        </w:rPr>
        <w:t xml:space="preserve">* - </w:t>
      </w:r>
      <w:r>
        <w:rPr>
          <w:b/>
          <w:sz w:val="28"/>
          <w:szCs w:val="28"/>
          <w:vertAlign w:val="superscript"/>
        </w:rPr>
        <w:t xml:space="preserve">należy wypełnić pkt. 1 </w:t>
      </w:r>
      <w:r>
        <w:rPr>
          <w:b/>
          <w:sz w:val="28"/>
          <w:szCs w:val="28"/>
          <w:u w:val="single"/>
          <w:vertAlign w:val="superscript"/>
        </w:rPr>
        <w:t>lub</w:t>
      </w:r>
      <w:r>
        <w:rPr>
          <w:b/>
          <w:sz w:val="28"/>
          <w:szCs w:val="28"/>
          <w:vertAlign w:val="superscript"/>
        </w:rPr>
        <w:t xml:space="preserve"> pkt. 2</w:t>
      </w:r>
    </w:p>
    <w:p w:rsidR="00094EF3" w:rsidRDefault="00094EF3"/>
    <w:sectPr w:rsidR="00094EF3" w:rsidSect="00094EF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07C" w:rsidRDefault="0028207C" w:rsidP="006852A5">
      <w:r>
        <w:separator/>
      </w:r>
    </w:p>
  </w:endnote>
  <w:endnote w:type="continuationSeparator" w:id="0">
    <w:p w:rsidR="0028207C" w:rsidRDefault="0028207C" w:rsidP="006852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07C" w:rsidRDefault="0028207C" w:rsidP="006852A5">
      <w:r>
        <w:separator/>
      </w:r>
    </w:p>
  </w:footnote>
  <w:footnote w:type="continuationSeparator" w:id="0">
    <w:p w:rsidR="0028207C" w:rsidRDefault="0028207C" w:rsidP="006852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2A5" w:rsidRDefault="006852A5">
    <w:pPr>
      <w:pStyle w:val="Nagwek"/>
    </w:pPr>
    <w:r>
      <w:rPr>
        <w:color w:val="000000"/>
        <w:sz w:val="24"/>
        <w:szCs w:val="24"/>
      </w:rPr>
      <w:t>Nr ref.</w:t>
    </w:r>
    <w:r w:rsidR="00003ACB" w:rsidRPr="00003ACB">
      <w:rPr>
        <w:b/>
      </w:rPr>
      <w:t xml:space="preserve"> </w:t>
    </w:r>
    <w:r w:rsidR="00003ACB">
      <w:rPr>
        <w:b/>
      </w:rPr>
      <w:t>GKI 271.</w:t>
    </w:r>
    <w:r w:rsidR="00D1712A">
      <w:rPr>
        <w:b/>
      </w:rPr>
      <w:t>8</w:t>
    </w:r>
    <w:r w:rsidR="00003ACB">
      <w:rPr>
        <w:b/>
      </w:rPr>
      <w:t>.2015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52A5"/>
    <w:rsid w:val="00003ACB"/>
    <w:rsid w:val="00094EF3"/>
    <w:rsid w:val="0028207C"/>
    <w:rsid w:val="002C428A"/>
    <w:rsid w:val="0030226B"/>
    <w:rsid w:val="005B3F2E"/>
    <w:rsid w:val="006852A5"/>
    <w:rsid w:val="00703B38"/>
    <w:rsid w:val="0084376D"/>
    <w:rsid w:val="008D41D6"/>
    <w:rsid w:val="00AA6C42"/>
    <w:rsid w:val="00D17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52A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aliases w:val="Tekst podstawow.(F2) Znak,(F2) Znak,A Body Text Znak"/>
    <w:basedOn w:val="Domylnaczcionkaakapitu"/>
    <w:link w:val="Tekstpodstawowy"/>
    <w:semiHidden/>
    <w:locked/>
    <w:rsid w:val="006852A5"/>
    <w:rPr>
      <w:sz w:val="24"/>
      <w:szCs w:val="24"/>
    </w:rPr>
  </w:style>
  <w:style w:type="paragraph" w:styleId="Tekstpodstawowy">
    <w:name w:val="Body Text"/>
    <w:aliases w:val="Tekst podstawow.(F2),(F2),A Body Text"/>
    <w:basedOn w:val="Normalny"/>
    <w:link w:val="TekstpodstawowyZnak"/>
    <w:semiHidden/>
    <w:unhideWhenUsed/>
    <w:rsid w:val="006852A5"/>
    <w:pPr>
      <w:spacing w:line="360" w:lineRule="auto"/>
      <w:jc w:val="both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rsid w:val="006852A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6852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852A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6852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852A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WW-TableContents">
    <w:name w:val="WW-Table Contents"/>
    <w:basedOn w:val="Normalny"/>
    <w:rsid w:val="00003ACB"/>
    <w:pPr>
      <w:widowControl w:val="0"/>
      <w:suppressAutoHyphens/>
      <w:overflowPunct/>
      <w:autoSpaceDE/>
      <w:autoSpaceDN/>
      <w:adjustRightInd/>
    </w:pPr>
    <w:rPr>
      <w:rFonts w:eastAsia="Arial Unicode MS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6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etomaka</dc:creator>
  <cp:lastModifiedBy>Aneta</cp:lastModifiedBy>
  <cp:revision>4</cp:revision>
  <dcterms:created xsi:type="dcterms:W3CDTF">2014-07-31T12:13:00Z</dcterms:created>
  <dcterms:modified xsi:type="dcterms:W3CDTF">2015-08-12T10:47:00Z</dcterms:modified>
</cp:coreProperties>
</file>