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537F" w:rsidRDefault="00D0537F" w:rsidP="00D0537F">
      <w:pPr>
        <w:keepNext/>
        <w:spacing w:before="100" w:beforeAutospacing="1" w:after="100" w:afterAutospacing="1" w:line="240" w:lineRule="auto"/>
        <w:jc w:val="right"/>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Załącznik nr 3 do SIWZ </w:t>
      </w:r>
    </w:p>
    <w:p w:rsidR="00D0537F" w:rsidRDefault="00D0537F" w:rsidP="00D0537F">
      <w:pPr>
        <w:keepNext/>
        <w:spacing w:before="100" w:beforeAutospacing="1" w:after="100" w:afterAutospacing="1" w:line="240" w:lineRule="auto"/>
        <w:jc w:val="center"/>
        <w:outlineLvl w:val="1"/>
        <w:rPr>
          <w:rFonts w:ascii="Times New Roman" w:eastAsia="Times New Roman" w:hAnsi="Times New Roman" w:cs="Times New Roman"/>
          <w:sz w:val="36"/>
          <w:szCs w:val="36"/>
        </w:rPr>
      </w:pPr>
      <w:r>
        <w:rPr>
          <w:rFonts w:ascii="Times New Roman" w:eastAsia="Times New Roman" w:hAnsi="Times New Roman" w:cs="Times New Roman"/>
          <w:sz w:val="32"/>
          <w:szCs w:val="32"/>
        </w:rPr>
        <w:t xml:space="preserve">WZÓR UMOWY </w:t>
      </w:r>
    </w:p>
    <w:p w:rsidR="00D0537F" w:rsidRDefault="00D0537F" w:rsidP="00D0537F">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Zawarta w dniu .....................2013 roku w Dobrem pomiędzy Gminą Dobre reprezentowaną przez:</w:t>
      </w:r>
    </w:p>
    <w:p w:rsidR="00D0537F" w:rsidRDefault="00D0537F" w:rsidP="00D0537F">
      <w:pPr>
        <w:numPr>
          <w:ilvl w:val="0"/>
          <w:numId w:val="1"/>
        </w:num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Wójta Gminy – Krzysztofa </w:t>
      </w:r>
      <w:proofErr w:type="spellStart"/>
      <w:r>
        <w:rPr>
          <w:rFonts w:ascii="Times New Roman" w:eastAsia="Times New Roman" w:hAnsi="Times New Roman" w:cs="Times New Roman"/>
          <w:b/>
          <w:bCs/>
          <w:sz w:val="24"/>
          <w:szCs w:val="24"/>
        </w:rPr>
        <w:t>Radzio</w:t>
      </w:r>
      <w:proofErr w:type="spellEnd"/>
    </w:p>
    <w:p w:rsidR="00D0537F" w:rsidRDefault="00D0537F" w:rsidP="00D0537F">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zwaną dalej w treści umowy “Zamawiającym”</w:t>
      </w:r>
    </w:p>
    <w:p w:rsidR="00D0537F" w:rsidRDefault="00D0537F" w:rsidP="00D0537F">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rsidR="00D0537F" w:rsidRDefault="00D0537F" w:rsidP="00D0537F">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D0537F" w:rsidRDefault="00D0537F" w:rsidP="00D0537F">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reprezentowanym przez:</w:t>
      </w:r>
    </w:p>
    <w:p w:rsidR="00D0537F" w:rsidRDefault="00D0537F" w:rsidP="00D0537F">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zwanym w dalszej części umowy „Wykonawcą</w:t>
      </w:r>
      <w:r>
        <w:rPr>
          <w:rFonts w:ascii="Times New Roman" w:eastAsia="Times New Roman" w:hAnsi="Times New Roman" w:cs="Times New Roman"/>
          <w:b/>
          <w:bCs/>
          <w:sz w:val="24"/>
          <w:szCs w:val="24"/>
        </w:rPr>
        <w:t xml:space="preserve">” </w:t>
      </w:r>
    </w:p>
    <w:p w:rsidR="00D0537F" w:rsidRDefault="00D0537F" w:rsidP="00D0537F">
      <w:pPr>
        <w:spacing w:before="100" w:beforeAutospacing="1"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1</w:t>
      </w:r>
    </w:p>
    <w:p w:rsidR="00D0537F" w:rsidRDefault="00D0537F" w:rsidP="00D0537F">
      <w:pPr>
        <w:spacing w:before="100" w:beforeAutospacing="1"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Przedmiot zamówienia</w:t>
      </w:r>
    </w:p>
    <w:p w:rsidR="00D0537F" w:rsidRPr="006E7B88" w:rsidRDefault="00D0537F" w:rsidP="00D0537F">
      <w:pPr>
        <w:rPr>
          <w:rFonts w:ascii="Arial" w:hAnsi="Arial" w:cs="Arial"/>
          <w:b/>
          <w:sz w:val="20"/>
          <w:szCs w:val="20"/>
        </w:rPr>
      </w:pPr>
      <w:r w:rsidRPr="00934613">
        <w:rPr>
          <w:rFonts w:ascii="Times New Roman" w:eastAsia="Times New Roman" w:hAnsi="Times New Roman"/>
          <w:sz w:val="24"/>
          <w:szCs w:val="24"/>
        </w:rPr>
        <w:t xml:space="preserve">Zamawiający zleca, a Wykonawca zobowiązuje się do wykonania zamówienia publicznego pt.: </w:t>
      </w:r>
      <w:r>
        <w:rPr>
          <w:rFonts w:ascii="Times New Roman" w:eastAsia="Times New Roman" w:hAnsi="Times New Roman"/>
          <w:sz w:val="24"/>
          <w:szCs w:val="24"/>
        </w:rPr>
        <w:t>„</w:t>
      </w:r>
      <w:r w:rsidR="001B1DE6" w:rsidRPr="006E7B88">
        <w:rPr>
          <w:rStyle w:val="text2"/>
          <w:b/>
        </w:rPr>
        <w:t>Przebudowa odcinka drogi w m. Głęboczyca w gminie Dobre powiat miński</w:t>
      </w:r>
      <w:r w:rsidRPr="006E7B88">
        <w:rPr>
          <w:rFonts w:ascii="Arial" w:hAnsi="Arial" w:cs="Arial"/>
          <w:b/>
          <w:sz w:val="20"/>
          <w:szCs w:val="20"/>
        </w:rPr>
        <w:t>”</w:t>
      </w:r>
    </w:p>
    <w:p w:rsidR="00D0537F" w:rsidRPr="00934613" w:rsidRDefault="00D0537F" w:rsidP="00D0537F">
      <w:pPr>
        <w:pStyle w:val="Zwykytekst"/>
        <w:rPr>
          <w:rFonts w:ascii="Times New Roman" w:hAnsi="Times New Roman"/>
          <w:sz w:val="24"/>
          <w:szCs w:val="24"/>
        </w:rPr>
      </w:pPr>
      <w:r w:rsidRPr="00934613">
        <w:rPr>
          <w:rFonts w:ascii="Times New Roman" w:eastAsia="Times New Roman" w:hAnsi="Times New Roman"/>
          <w:sz w:val="24"/>
          <w:szCs w:val="24"/>
        </w:rPr>
        <w:t>Wymieniony w ust.1 przedmiot umowy odpowiada zakresowi prac przedstawionych w ofercie sporządzonej zgodnie ze Specyfikacją Istotnych Warunków Zamówienia w tym z</w:t>
      </w:r>
      <w:r w:rsidRPr="00934613">
        <w:rPr>
          <w:sz w:val="24"/>
          <w:szCs w:val="24"/>
        </w:rPr>
        <w:t xml:space="preserve"> </w:t>
      </w:r>
      <w:r>
        <w:rPr>
          <w:rFonts w:ascii="Times New Roman" w:hAnsi="Times New Roman"/>
          <w:sz w:val="24"/>
          <w:szCs w:val="24"/>
        </w:rPr>
        <w:t>projekcie drogowym</w:t>
      </w:r>
      <w:r w:rsidRPr="00934613">
        <w:rPr>
          <w:rFonts w:ascii="Times New Roman" w:hAnsi="Times New Roman"/>
          <w:sz w:val="24"/>
          <w:szCs w:val="24"/>
        </w:rPr>
        <w:t>,</w:t>
      </w:r>
      <w:r w:rsidRPr="00934613">
        <w:rPr>
          <w:rFonts w:ascii="Times New Roman" w:eastAsia="Times New Roman" w:hAnsi="Times New Roman"/>
          <w:sz w:val="24"/>
          <w:szCs w:val="24"/>
        </w:rPr>
        <w:t xml:space="preserve"> </w:t>
      </w:r>
      <w:r>
        <w:rPr>
          <w:rFonts w:ascii="Times New Roman" w:hAnsi="Times New Roman"/>
          <w:sz w:val="24"/>
          <w:szCs w:val="24"/>
        </w:rPr>
        <w:t>specyfikacji technicznej</w:t>
      </w:r>
      <w:r w:rsidRPr="00934613">
        <w:rPr>
          <w:rFonts w:ascii="Times New Roman" w:hAnsi="Times New Roman"/>
          <w:sz w:val="24"/>
          <w:szCs w:val="24"/>
        </w:rPr>
        <w:t xml:space="preserve"> wykonania i odbioru robót budowlanych i przedmiarem robót.</w:t>
      </w:r>
    </w:p>
    <w:p w:rsidR="00D0537F" w:rsidRDefault="00D0537F" w:rsidP="00D0537F">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2</w:t>
      </w:r>
    </w:p>
    <w:p w:rsidR="00D0537F" w:rsidRDefault="00D0537F" w:rsidP="00D0537F">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Termin wykonania zamówienia</w:t>
      </w:r>
    </w:p>
    <w:p w:rsidR="00D0537F" w:rsidRDefault="00D0537F" w:rsidP="00D0537F">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Strony ustalają, że przedmiot umowy zostanie wykonany w </w:t>
      </w:r>
      <w:r w:rsidR="006E7B88">
        <w:rPr>
          <w:rFonts w:ascii="Times New Roman" w:eastAsia="Times New Roman" w:hAnsi="Times New Roman" w:cs="Times New Roman"/>
          <w:sz w:val="24"/>
          <w:szCs w:val="24"/>
        </w:rPr>
        <w:t>terminie – dwa miesiące od dnia zawarcia</w:t>
      </w:r>
      <w:r>
        <w:rPr>
          <w:rFonts w:ascii="Times New Roman" w:eastAsia="Times New Roman" w:hAnsi="Times New Roman" w:cs="Times New Roman"/>
          <w:sz w:val="24"/>
          <w:szCs w:val="24"/>
        </w:rPr>
        <w:t xml:space="preserve"> umowy.</w:t>
      </w:r>
    </w:p>
    <w:p w:rsidR="00D0537F" w:rsidRDefault="00D0537F" w:rsidP="00D0537F">
      <w:pPr>
        <w:spacing w:before="100" w:beforeAutospacing="1"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3</w:t>
      </w:r>
    </w:p>
    <w:p w:rsidR="00D0537F" w:rsidRDefault="00D0537F" w:rsidP="00D0537F">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Materiały</w:t>
      </w:r>
    </w:p>
    <w:p w:rsidR="00D0537F" w:rsidRDefault="00D0537F" w:rsidP="00D0537F">
      <w:pPr>
        <w:pStyle w:val="Bezodstpw"/>
        <w:numPr>
          <w:ilvl w:val="0"/>
          <w:numId w:val="2"/>
        </w:numPr>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1.Przedmiot umowy zostanie wykonany z materiałów dostarczonych przez Wykonawcę. </w:t>
      </w:r>
    </w:p>
    <w:p w:rsidR="00D0537F" w:rsidRDefault="00D0537F" w:rsidP="00D0537F">
      <w:pPr>
        <w:pStyle w:val="Bezodstpw"/>
        <w:numPr>
          <w:ilvl w:val="0"/>
          <w:numId w:val="2"/>
        </w:numPr>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2.Materiały dostarczone i zastosowane przez Wykonawcę powinny odpowiadać wymogom dla wyrobów dopuszczonych do obrotu i stosowania w budownictwie zgodnie z art. 10 ustawy z dnia 7 lipca 1994 r. – Prawo budowlane (tekst jednolity: Dz. U. z 2006 r. Nr 156, poz. 1118 z </w:t>
      </w:r>
      <w:proofErr w:type="spellStart"/>
      <w:r>
        <w:rPr>
          <w:rFonts w:ascii="Times New Roman" w:eastAsia="Times New Roman" w:hAnsi="Times New Roman" w:cs="Times New Roman"/>
          <w:sz w:val="24"/>
          <w:szCs w:val="24"/>
        </w:rPr>
        <w:t>późn</w:t>
      </w:r>
      <w:proofErr w:type="spellEnd"/>
      <w:r>
        <w:rPr>
          <w:rFonts w:ascii="Times New Roman" w:eastAsia="Times New Roman" w:hAnsi="Times New Roman" w:cs="Times New Roman"/>
          <w:sz w:val="24"/>
          <w:szCs w:val="24"/>
        </w:rPr>
        <w:t>. zm.)</w:t>
      </w:r>
    </w:p>
    <w:p w:rsidR="00D0537F" w:rsidRDefault="00D0537F" w:rsidP="00D0537F">
      <w:pPr>
        <w:spacing w:before="100" w:beforeAutospacing="1" w:after="0" w:line="240" w:lineRule="auto"/>
        <w:ind w:left="425" w:hanging="425"/>
        <w:jc w:val="center"/>
        <w:rPr>
          <w:rFonts w:ascii="Times New Roman" w:eastAsia="Times New Roman" w:hAnsi="Times New Roman" w:cs="Times New Roman"/>
          <w:b/>
          <w:bCs/>
          <w:sz w:val="24"/>
          <w:szCs w:val="24"/>
        </w:rPr>
      </w:pPr>
    </w:p>
    <w:p w:rsidR="00D0537F" w:rsidRDefault="00D0537F" w:rsidP="00D0537F">
      <w:pPr>
        <w:spacing w:before="100" w:beforeAutospacing="1" w:after="0" w:line="240" w:lineRule="auto"/>
        <w:ind w:left="425" w:hanging="425"/>
        <w:jc w:val="center"/>
        <w:rPr>
          <w:rFonts w:ascii="Times New Roman" w:eastAsia="Times New Roman" w:hAnsi="Times New Roman" w:cs="Times New Roman"/>
          <w:b/>
          <w:bCs/>
          <w:sz w:val="24"/>
          <w:szCs w:val="24"/>
        </w:rPr>
      </w:pPr>
    </w:p>
    <w:p w:rsidR="00D0537F" w:rsidRDefault="00D0537F" w:rsidP="00D0537F">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4</w:t>
      </w:r>
    </w:p>
    <w:p w:rsidR="00D0537F" w:rsidRDefault="00D0537F" w:rsidP="00D0537F">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Obowiązki zamawiającego</w:t>
      </w:r>
    </w:p>
    <w:p w:rsidR="00D0537F" w:rsidRDefault="00D0537F" w:rsidP="00D0537F">
      <w:pPr>
        <w:pStyle w:val="Bezodstpw"/>
        <w:rPr>
          <w:rFonts w:ascii="Times New Roman" w:eastAsia="Times New Roman" w:hAnsi="Times New Roman" w:cs="Times New Roman"/>
          <w:sz w:val="24"/>
          <w:szCs w:val="24"/>
        </w:rPr>
      </w:pPr>
      <w:r>
        <w:rPr>
          <w:rFonts w:ascii="Times New Roman" w:eastAsia="Times New Roman" w:hAnsi="Times New Roman" w:cs="Times New Roman"/>
          <w:sz w:val="24"/>
          <w:szCs w:val="24"/>
        </w:rPr>
        <w:t>Do obowiązków Zamawiającego należy</w:t>
      </w:r>
      <w:r>
        <w:rPr>
          <w:rFonts w:ascii="Times New Roman" w:eastAsia="Times New Roman" w:hAnsi="Times New Roman" w:cs="Times New Roman"/>
          <w:b/>
          <w:bCs/>
          <w:sz w:val="24"/>
          <w:szCs w:val="24"/>
        </w:rPr>
        <w:t>:</w:t>
      </w:r>
    </w:p>
    <w:p w:rsidR="00D0537F" w:rsidRDefault="00D0537F" w:rsidP="00D0537F">
      <w:pPr>
        <w:pStyle w:val="Bezodstpw"/>
        <w:numPr>
          <w:ilvl w:val="0"/>
          <w:numId w:val="3"/>
        </w:numPr>
        <w:ind w:left="709" w:hanging="34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przekazanie Wykonawcy terenu budowy w terminie 3 dni roboczych liczonych od dnia zawarcia niniejszej umowy; </w:t>
      </w:r>
    </w:p>
    <w:p w:rsidR="00D0537F" w:rsidRDefault="00D0537F" w:rsidP="00D0537F">
      <w:pPr>
        <w:pStyle w:val="Bezodstpw"/>
        <w:numPr>
          <w:ilvl w:val="0"/>
          <w:numId w:val="3"/>
        </w:numPr>
        <w:ind w:left="709" w:hanging="349"/>
        <w:rPr>
          <w:rFonts w:ascii="Times New Roman" w:eastAsia="Times New Roman" w:hAnsi="Times New Roman" w:cs="Times New Roman"/>
          <w:sz w:val="24"/>
          <w:szCs w:val="24"/>
        </w:rPr>
      </w:pPr>
      <w:r>
        <w:rPr>
          <w:rFonts w:ascii="Times New Roman" w:eastAsia="Times New Roman" w:hAnsi="Times New Roman" w:cs="Times New Roman"/>
          <w:sz w:val="24"/>
          <w:szCs w:val="24"/>
        </w:rPr>
        <w:t>zapewnienie nadzoru inwestorskiego nad robotami w sposób gwarantujący ciągłość realizacji inwestycji.</w:t>
      </w:r>
    </w:p>
    <w:p w:rsidR="00D0537F" w:rsidRDefault="00D0537F" w:rsidP="00D0537F">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5</w:t>
      </w:r>
    </w:p>
    <w:p w:rsidR="00D0537F" w:rsidRDefault="00D0537F" w:rsidP="00D0537F">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Obowiązki wykonawcy</w:t>
      </w:r>
    </w:p>
    <w:p w:rsidR="00D0537F" w:rsidRDefault="00D0537F" w:rsidP="00D0537F">
      <w:pPr>
        <w:pStyle w:val="Bezodstpw"/>
        <w:numPr>
          <w:ilvl w:val="0"/>
          <w:numId w:val="4"/>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 obowiązków Wykonawcy należy</w:t>
      </w:r>
      <w:r>
        <w:rPr>
          <w:rFonts w:ascii="Times New Roman" w:eastAsia="Times New Roman" w:hAnsi="Times New Roman" w:cs="Times New Roman"/>
          <w:b/>
          <w:bCs/>
          <w:sz w:val="24"/>
          <w:szCs w:val="24"/>
        </w:rPr>
        <w:t>:</w:t>
      </w:r>
    </w:p>
    <w:p w:rsidR="00D0537F" w:rsidRDefault="00D0537F" w:rsidP="00D0537F">
      <w:pPr>
        <w:pStyle w:val="Bezodstpw"/>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kompleksowe wykonanie przedmiotu umowy zgodnie z wymogami sztuki budowlanej i przepisami prawa;</w:t>
      </w:r>
    </w:p>
    <w:p w:rsidR="00D0537F" w:rsidRDefault="00D0537F" w:rsidP="00D0537F">
      <w:pPr>
        <w:pStyle w:val="Bezodstpw"/>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oznaczenie i zabezpieczenie terenu budowy, zapewnienie warunków bezpieczeństwa w trakcie wykonywania robót;</w:t>
      </w:r>
    </w:p>
    <w:p w:rsidR="00D0537F" w:rsidRDefault="00D0537F" w:rsidP="00D0537F">
      <w:pPr>
        <w:pStyle w:val="Bezodstpw"/>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zabezpieczenie znajdujących się na terenie budowy materiałów przed kradzieżą, uszkodzeniem i zniszczeniem;</w:t>
      </w:r>
    </w:p>
    <w:p w:rsidR="00D0537F" w:rsidRDefault="00D0537F" w:rsidP="00D0537F">
      <w:pPr>
        <w:pStyle w:val="Bezodstpw"/>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stała współpraca z Zamawiającym w zakresie realizacji przedmiotu umowy;</w:t>
      </w:r>
    </w:p>
    <w:p w:rsidR="00D0537F" w:rsidRDefault="00D0537F" w:rsidP="00D0537F">
      <w:pPr>
        <w:pStyle w:val="Bezodstpw"/>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zawiadomienie Zamawiającego o fakcie wykonania robót zanikających lub ulegających zakryciu z wyprzedzeniem umożliwiającym sprawdzenie ich przez Inspektora Nadzoru;</w:t>
      </w:r>
    </w:p>
    <w:p w:rsidR="00D0537F" w:rsidRDefault="00D0537F" w:rsidP="00D0537F">
      <w:pPr>
        <w:pStyle w:val="Bezodstpw"/>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przestrzeganie przepisów B.H.P. i </w:t>
      </w:r>
      <w:proofErr w:type="spellStart"/>
      <w:r>
        <w:rPr>
          <w:rFonts w:ascii="Times New Roman" w:eastAsia="Times New Roman" w:hAnsi="Times New Roman" w:cs="Times New Roman"/>
          <w:sz w:val="24"/>
          <w:szCs w:val="24"/>
        </w:rPr>
        <w:t>p.poż</w:t>
      </w:r>
      <w:proofErr w:type="spellEnd"/>
      <w:r>
        <w:rPr>
          <w:rFonts w:ascii="Times New Roman" w:eastAsia="Times New Roman" w:hAnsi="Times New Roman" w:cs="Times New Roman"/>
          <w:sz w:val="24"/>
          <w:szCs w:val="24"/>
        </w:rPr>
        <w:t>.;</w:t>
      </w:r>
    </w:p>
    <w:p w:rsidR="00D0537F" w:rsidRDefault="00D0537F" w:rsidP="00D0537F">
      <w:pPr>
        <w:pStyle w:val="Bezodstpw"/>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zapewnienie maszyn i urządzeń oraz dostaw materiałów niezbędnych do wykonania </w:t>
      </w:r>
    </w:p>
    <w:p w:rsidR="00D0537F" w:rsidRDefault="00D0537F" w:rsidP="00D0537F">
      <w:pPr>
        <w:pStyle w:val="Bezodstpw"/>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przedmiotu umowy;</w:t>
      </w:r>
    </w:p>
    <w:p w:rsidR="00D0537F" w:rsidRDefault="00D0537F" w:rsidP="00D0537F">
      <w:pPr>
        <w:pStyle w:val="Bezodstpw"/>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usuwanie wad stwierdzonych w okresie gwarancji jakości i rękojmi za wady;</w:t>
      </w:r>
    </w:p>
    <w:p w:rsidR="00D0537F" w:rsidRDefault="00D0537F" w:rsidP="00D0537F">
      <w:pPr>
        <w:pStyle w:val="Bezodstpw"/>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wykonanie czynności związanych z końcowym odbiorem przedmiotu umowy</w:t>
      </w:r>
    </w:p>
    <w:p w:rsidR="00D0537F" w:rsidRDefault="00D0537F" w:rsidP="00D0537F">
      <w:pPr>
        <w:pStyle w:val="Bezodstpw"/>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naprawienie na własny koszt szkód i zniszczeń wyrządzonych osobom trzecim w wyniku prowadzonych robót;</w:t>
      </w:r>
    </w:p>
    <w:p w:rsidR="00D0537F" w:rsidRDefault="00D0537F" w:rsidP="00D0537F">
      <w:pPr>
        <w:pStyle w:val="Bezodstpw"/>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zabezpieczenie we własnym zakresie dostaw wody na potrzeby wykonania przedmiotu umowy;</w:t>
      </w:r>
    </w:p>
    <w:p w:rsidR="00D0537F" w:rsidRDefault="00D0537F" w:rsidP="00D0537F">
      <w:pPr>
        <w:pStyle w:val="Bezodstpw"/>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zapewnienie obsługi geodezyjnej i wykonanie 3 egzemplarzy inwentaryzacji powykonawczej.</w:t>
      </w:r>
    </w:p>
    <w:p w:rsidR="00D0537F" w:rsidRDefault="00D0537F" w:rsidP="00D0537F">
      <w:pPr>
        <w:pStyle w:val="Bezodstpw"/>
        <w:numPr>
          <w:ilvl w:val="0"/>
          <w:numId w:val="4"/>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Wykonawca ponosi odpowiedzialność także za</w:t>
      </w:r>
      <w:r>
        <w:rPr>
          <w:rFonts w:ascii="Times New Roman" w:eastAsia="Times New Roman" w:hAnsi="Times New Roman" w:cs="Times New Roman"/>
          <w:b/>
          <w:bCs/>
          <w:sz w:val="24"/>
          <w:szCs w:val="24"/>
        </w:rPr>
        <w:t>:</w:t>
      </w:r>
    </w:p>
    <w:p w:rsidR="00D0537F" w:rsidRDefault="00D0537F" w:rsidP="00D0537F">
      <w:pPr>
        <w:pStyle w:val="Bezodstpw"/>
        <w:numPr>
          <w:ilvl w:val="1"/>
          <w:numId w:val="4"/>
        </w:numPr>
        <w:ind w:left="709"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uszkodzenie i zniszczenie instalacji naniesionych na planie uzbrojenia terenu oraz tych</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instalacji, których istnienie można było przewidzieć w trakcie realizacji robót;</w:t>
      </w:r>
    </w:p>
    <w:p w:rsidR="00D0537F" w:rsidRDefault="00D0537F" w:rsidP="00D0537F">
      <w:pPr>
        <w:pStyle w:val="Bezodstpw"/>
        <w:numPr>
          <w:ilvl w:val="1"/>
          <w:numId w:val="4"/>
        </w:numPr>
        <w:ind w:left="709"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uszkodzenia i zniszczenia spowodowane na terenie sąsiadującym z terenem budowy przekazanym Wykonawcy;</w:t>
      </w:r>
    </w:p>
    <w:p w:rsidR="00D0537F" w:rsidRDefault="00D0537F" w:rsidP="00D0537F">
      <w:pPr>
        <w:pStyle w:val="Bezodstpw"/>
        <w:numPr>
          <w:ilvl w:val="1"/>
          <w:numId w:val="4"/>
        </w:numPr>
        <w:ind w:left="709"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szkody powstałe w wyniku wykonywania robót niezgodnie z obowiązującymi przepisami;</w:t>
      </w:r>
    </w:p>
    <w:p w:rsidR="00D0537F" w:rsidRDefault="00D0537F" w:rsidP="00D0537F">
      <w:pPr>
        <w:pStyle w:val="Bezodstpw"/>
        <w:numPr>
          <w:ilvl w:val="0"/>
          <w:numId w:val="4"/>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szkody i zniszczenia spowodowane w wykonanych robotach na skutek zdarzeń losowych i innych, powstałe przed odbiorem końcowym przedmiotu umowy Wykonawca naprawia na własny koszt.</w:t>
      </w:r>
    </w:p>
    <w:p w:rsidR="00D0537F" w:rsidRDefault="00D0537F" w:rsidP="00D0537F">
      <w:pPr>
        <w:spacing w:before="100" w:beforeAutospacing="1" w:after="0" w:line="240" w:lineRule="auto"/>
        <w:ind w:left="425" w:hanging="425"/>
        <w:jc w:val="center"/>
        <w:rPr>
          <w:rFonts w:ascii="Times New Roman" w:eastAsia="Times New Roman" w:hAnsi="Times New Roman" w:cs="Times New Roman"/>
          <w:b/>
          <w:bCs/>
          <w:sz w:val="24"/>
          <w:szCs w:val="24"/>
        </w:rPr>
      </w:pPr>
    </w:p>
    <w:p w:rsidR="00D0537F" w:rsidRDefault="00D0537F" w:rsidP="00D0537F">
      <w:pPr>
        <w:spacing w:before="100" w:beforeAutospacing="1" w:after="0" w:line="240" w:lineRule="auto"/>
        <w:ind w:left="425" w:hanging="425"/>
        <w:jc w:val="center"/>
        <w:rPr>
          <w:rFonts w:ascii="Times New Roman" w:eastAsia="Times New Roman" w:hAnsi="Times New Roman" w:cs="Times New Roman"/>
          <w:b/>
          <w:bCs/>
          <w:sz w:val="24"/>
          <w:szCs w:val="24"/>
        </w:rPr>
      </w:pPr>
    </w:p>
    <w:p w:rsidR="00D0537F" w:rsidRDefault="00D0537F" w:rsidP="00D0537F">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6</w:t>
      </w:r>
    </w:p>
    <w:p w:rsidR="00D0537F" w:rsidRDefault="00D0537F" w:rsidP="00D0537F">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Wynagrodzenie Wykonawcy</w:t>
      </w:r>
    </w:p>
    <w:p w:rsidR="00D0537F" w:rsidRDefault="00D0537F" w:rsidP="00D0537F">
      <w:pPr>
        <w:pStyle w:val="Akapitzlist"/>
        <w:numPr>
          <w:ilvl w:val="0"/>
          <w:numId w:val="6"/>
        </w:numPr>
        <w:spacing w:before="100" w:beforeAutospacing="1" w:after="0" w:line="240" w:lineRule="auto"/>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 wykonanie całości przedmiotu umowy, o którym mowa w § 1, Wykonawca otrzyma wynagrodzenie ryczałtowe brutto wynosi .......................................................                   </w:t>
      </w:r>
      <w:r>
        <w:rPr>
          <w:rFonts w:ascii="Times New Roman" w:eastAsia="Times New Roman" w:hAnsi="Times New Roman" w:cs="Times New Roman"/>
          <w:b/>
          <w:bCs/>
          <w:sz w:val="24"/>
          <w:szCs w:val="24"/>
        </w:rPr>
        <w:t xml:space="preserve">(słownie: ....................................................................................................................... ) </w:t>
      </w:r>
    </w:p>
    <w:p w:rsidR="00D0537F" w:rsidRDefault="00D0537F" w:rsidP="00D0537F">
      <w:pPr>
        <w:pStyle w:val="Akapitzlist"/>
        <w:numPr>
          <w:ilvl w:val="0"/>
          <w:numId w:val="6"/>
        </w:numPr>
        <w:spacing w:before="100" w:beforeAutospacing="1" w:after="0" w:line="240" w:lineRule="auto"/>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Rozliczenie z Wykonawcą za wykonane prace będzie odbywać się po zakończeniu robót zgodnie z ofertą wykonawcy, na podstawie protokołu odbioru robót przyjętych i zaakceptowanych przez inspektora nadzoru i Zamawiającego.</w:t>
      </w:r>
    </w:p>
    <w:p w:rsidR="00D0537F" w:rsidRDefault="00D0537F" w:rsidP="00D0537F">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7</w:t>
      </w:r>
    </w:p>
    <w:p w:rsidR="00D0537F" w:rsidRDefault="00D0537F" w:rsidP="00D0537F">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Podwykonawcy</w:t>
      </w:r>
    </w:p>
    <w:p w:rsidR="00D0537F" w:rsidRDefault="00D0537F" w:rsidP="00D0537F">
      <w:pPr>
        <w:pStyle w:val="Bezodstpw"/>
        <w:numPr>
          <w:ilvl w:val="0"/>
          <w:numId w:val="7"/>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Strony dopuszczają możliwość zlecenia przez Wykonawcę wykonania części robót będących przedmiotem umowy podwykonawcom, o ile Wykonawca ma zamiar zlecenia robót podwykonawcy i zawarł to w ofercie stanowiącej załącznik nr 1 do umowy i posiadają oni kwalifikacje do ich wykonania. Wykonawca zwraca się w takim przypadku do Zamawiającego pisemnie o wyrażenie zgody na podwykonawcę, który będzie uczestniczył w realizacji przedmiotu umowy. Zamawiający wyznacza termin na dostarczenie powyższych dokumentów, termin ten nie może być krótszy niż 3 dni. Zamawiający w terminie 14 dni od otrzymania wniosku może zgłosić sprzeciw lub zastrzeżenia i żądać zmiany wskazanego podwykonawcy z podaniem uzasadnienia.</w:t>
      </w:r>
    </w:p>
    <w:p w:rsidR="00D0537F" w:rsidRDefault="00D0537F" w:rsidP="00D0537F">
      <w:pPr>
        <w:pStyle w:val="Bezodstpw"/>
        <w:numPr>
          <w:ilvl w:val="0"/>
          <w:numId w:val="7"/>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Zawarcie umowy przez Wykonawcę na wykonanie robót wymienionych w punkcie 1 z podwykonawcą nastąpić może tylko i wyłącznie na zasadach i warunkach określonych w trybie art.647 Kodeksu Cywilnego w trybie niżej określonym: </w:t>
      </w:r>
    </w:p>
    <w:p w:rsidR="00D0537F" w:rsidRDefault="00D0537F" w:rsidP="00D0537F">
      <w:pPr>
        <w:pStyle w:val="Bezodstpw"/>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umowie o roboty budowlane zawartej między Zamawiającym a wykonawcą ,strony ustalają zakres robót ,które wykonawca będzie wykonywał osobiście lub za pomocą podwykonawców;</w:t>
      </w:r>
    </w:p>
    <w:p w:rsidR="00D0537F" w:rsidRDefault="00D0537F" w:rsidP="00D0537F">
      <w:pPr>
        <w:pStyle w:val="Bezodstpw"/>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 zawarcia przez wykonawcę umowy o roboty budowlane z podwykonawcą jest wymagana zgoda Zamawiającego . Jeżeli Zamawiający w terminie 14 dni od przedstawienia mu przez wykonawcę umowy z podwykonawcą lub jej projektu, wraz z częścią dokumentacji dotyczącą wykonania robót określonych w umowie lub projekcie, nie zgłosi na piśmie sprzeciwu lub zastrzeżeń, uważa się, że wyraził zgodę na zawarcie umowy;</w:t>
      </w:r>
    </w:p>
    <w:p w:rsidR="00D0537F" w:rsidRDefault="00D0537F" w:rsidP="00D0537F">
      <w:pPr>
        <w:pStyle w:val="Bezodstpw"/>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umowy o których mowa w punkcie b powinny być dokonane w formie pisemnej pod rygorem nieważności.</w:t>
      </w:r>
    </w:p>
    <w:p w:rsidR="00D0537F" w:rsidRDefault="00D0537F" w:rsidP="00D0537F">
      <w:pPr>
        <w:pStyle w:val="Bezodstpw"/>
        <w:numPr>
          <w:ilvl w:val="0"/>
          <w:numId w:val="6"/>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 działania podwykonawcy Wykonawca ponosi odpowiedzialność jak za działania własne.</w:t>
      </w:r>
    </w:p>
    <w:p w:rsidR="00D0537F" w:rsidRDefault="00D0537F" w:rsidP="00D0537F">
      <w:pPr>
        <w:pStyle w:val="Bezodstpw"/>
        <w:numPr>
          <w:ilvl w:val="0"/>
          <w:numId w:val="6"/>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Wykonawca zobowiązuje się do zapłaty wynagrodzenia podwykonawcy we własnym zakresie zgodnie z zawartą umową.</w:t>
      </w:r>
    </w:p>
    <w:p w:rsidR="00D0537F" w:rsidRDefault="00D0537F" w:rsidP="00D0537F">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8</w:t>
      </w:r>
    </w:p>
    <w:p w:rsidR="00D0537F" w:rsidRDefault="00D0537F" w:rsidP="00D0537F">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Przedstawicielstwo </w:t>
      </w:r>
    </w:p>
    <w:p w:rsidR="00D0537F" w:rsidRDefault="00D0537F" w:rsidP="00D0537F">
      <w:pPr>
        <w:pStyle w:val="Bezodstpw"/>
        <w:numPr>
          <w:ilvl w:val="0"/>
          <w:numId w:val="9"/>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Przedstawicielem Wykonawcy na budowie jest .......................................................</w:t>
      </w:r>
    </w:p>
    <w:p w:rsidR="00D0537F" w:rsidRDefault="00D0537F" w:rsidP="00D0537F">
      <w:pPr>
        <w:pStyle w:val="Bezodstpw"/>
        <w:numPr>
          <w:ilvl w:val="0"/>
          <w:numId w:val="9"/>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Przedstawicielem Zamawiającego na budowie jest Inspektor Nadzoru : ...................... </w:t>
      </w:r>
    </w:p>
    <w:p w:rsidR="00D0537F" w:rsidRDefault="00D0537F" w:rsidP="00D0537F">
      <w:pPr>
        <w:pStyle w:val="Bezodstpw"/>
        <w:numPr>
          <w:ilvl w:val="0"/>
          <w:numId w:val="9"/>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wykrytych wadach w wykonanych robotach Inspektor Nadzoru zawiadamia niezwłocznie Wykonawcę. </w:t>
      </w:r>
    </w:p>
    <w:p w:rsidR="00D0537F" w:rsidRDefault="00D0537F" w:rsidP="00D0537F">
      <w:pPr>
        <w:pStyle w:val="Bezodstpw"/>
        <w:numPr>
          <w:ilvl w:val="0"/>
          <w:numId w:val="9"/>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Wykryte wady winny być usunięte przez Wykonawcę w terminie uzgodnionym z Inspektorem Nadzoru. Wady ujawnione we własnym zakresie przez Wykonawcę powinny być usunięte niezwłocznie.</w:t>
      </w:r>
    </w:p>
    <w:p w:rsidR="00D0537F" w:rsidRDefault="00D0537F" w:rsidP="00D0537F">
      <w:pPr>
        <w:pStyle w:val="Bezodstpw"/>
        <w:numPr>
          <w:ilvl w:val="0"/>
          <w:numId w:val="9"/>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Usunięcie wad potwierdza Inspektor Nadzoru.</w:t>
      </w:r>
    </w:p>
    <w:p w:rsidR="00D0537F" w:rsidRDefault="00D0537F" w:rsidP="00D0537F">
      <w:pPr>
        <w:pStyle w:val="Bezodstpw"/>
        <w:numPr>
          <w:ilvl w:val="0"/>
          <w:numId w:val="9"/>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Wszystkie materiały oraz jakość robót winny być dostosowane do wymagań wynikających z dokumentacji projektowej i Inspektora Nadzoru oraz odpowiadać obowiązującym normom i przepisom. Dopuszcza się poddanie ich testom na placu budowy lub w miejscu wyprodukowania, jakich będzie wymagał Inspektor Nadzoru. </w:t>
      </w:r>
    </w:p>
    <w:p w:rsidR="00D0537F" w:rsidRDefault="00D0537F" w:rsidP="00D0537F">
      <w:pPr>
        <w:pStyle w:val="Bezodstpw"/>
        <w:numPr>
          <w:ilvl w:val="0"/>
          <w:numId w:val="9"/>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Wszelkie próbki, atesty itp. Wykonawca zobowiązany jest dostarczyć na własny koszt. </w:t>
      </w:r>
    </w:p>
    <w:p w:rsidR="00D0537F" w:rsidRDefault="00D0537F" w:rsidP="00D0537F">
      <w:pPr>
        <w:pStyle w:val="Bezodstpw"/>
        <w:rPr>
          <w:rFonts w:eastAsia="Times New Roman"/>
        </w:rPr>
      </w:pPr>
    </w:p>
    <w:p w:rsidR="00D0537F" w:rsidRDefault="00D0537F" w:rsidP="00D0537F">
      <w:pPr>
        <w:spacing w:before="100" w:beforeAutospacing="1"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9</w:t>
      </w:r>
    </w:p>
    <w:p w:rsidR="00D0537F" w:rsidRDefault="00D0537F" w:rsidP="00D0537F">
      <w:pPr>
        <w:spacing w:before="100" w:beforeAutospacing="1"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Odbiór robót</w:t>
      </w:r>
    </w:p>
    <w:p w:rsidR="00D0537F" w:rsidRDefault="00D0537F" w:rsidP="00D0537F">
      <w:pPr>
        <w:pStyle w:val="Bezodstpw"/>
        <w:numPr>
          <w:ilvl w:val="0"/>
          <w:numId w:val="10"/>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Strony postanawiają, że odbiór przedmiotu umowy nastąpi po zrealizowaniu całości zamówienia.</w:t>
      </w:r>
    </w:p>
    <w:p w:rsidR="00D0537F" w:rsidRDefault="00D0537F" w:rsidP="00D0537F">
      <w:pPr>
        <w:pStyle w:val="Bezodstpw"/>
        <w:numPr>
          <w:ilvl w:val="0"/>
          <w:numId w:val="10"/>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Odbiór robót nastąpi z uwzględnieniem następującej procedury :</w:t>
      </w:r>
    </w:p>
    <w:p w:rsidR="00D0537F" w:rsidRDefault="00D0537F" w:rsidP="00D0537F">
      <w:pPr>
        <w:pStyle w:val="Bezodstpw"/>
        <w:numPr>
          <w:ilvl w:val="1"/>
          <w:numId w:val="10"/>
        </w:numPr>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minimum 3 dni przed planowanym terminem odbioru wykonanej części przedmiotu umowy Wykonawca zgłasza Inspektorowi Nadzoru, gotowość do odbioru, przedkładając jednocześnie do zatwierdzenia dokumenty odbiorowe, inwentaryzacje powykonawcze, certyfikaty lub deklaracje zgodności na zgodność z PN lub aprobatą techniczną dla wszystkich pozostałych wyrobów zabudowanych;</w:t>
      </w:r>
    </w:p>
    <w:p w:rsidR="00D0537F" w:rsidRDefault="00D0537F" w:rsidP="00D0537F">
      <w:pPr>
        <w:pStyle w:val="Bezodstpw"/>
        <w:numPr>
          <w:ilvl w:val="1"/>
          <w:numId w:val="10"/>
        </w:numPr>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sprawdzeniu i zatwierdzeniu prawidłowości dokumentów odbiorowych (maksymalnie 3 dni od daty zgłoszenia przez Wykonawcę) Inspektor Nadzoru potwierdza Wykonawcy możliwość zgłoszenia do Zamawiającego gotowości do odbioru przedmiotu umowy oraz przekazania pełnej dokumentacji odbiorowej;</w:t>
      </w:r>
    </w:p>
    <w:p w:rsidR="00D0537F" w:rsidRDefault="00D0537F" w:rsidP="00D0537F">
      <w:pPr>
        <w:pStyle w:val="Bezodstpw"/>
        <w:numPr>
          <w:ilvl w:val="1"/>
          <w:numId w:val="10"/>
        </w:numPr>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ustanowiona przez Zamawiającego komisja odbiorowa, przeprowadza odbiór przedmiotu umowy, w szczególności sprawdza zgodność zakresu wykonanych robót z warunkami umowy, terminowość i jakość wykonanych robót. Jeżeli przedmiot umowy został wykonany bez wad lub usterek komisja odbiorowa spisuje niezwłocznie protokół odbioru robót. W protokole odbioru robót zamieszcza się również informację o dotrzymaniu lub przekroczeniu terminu wykonania przedmiotu umowy. </w:t>
      </w:r>
    </w:p>
    <w:p w:rsidR="00D0537F" w:rsidRDefault="00D0537F" w:rsidP="00D0537F">
      <w:pPr>
        <w:pStyle w:val="Bezodstpw"/>
        <w:numPr>
          <w:ilvl w:val="0"/>
          <w:numId w:val="10"/>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Jeżeli Zamawiający podczas dokonywania odbioru końcowego robót stwierdzi, że przedmiot umowy zawiera wady lub usterki, które ujawniły się po stwierdzeniu przez Inspektora Nadzoru gotowości do odbioru, wstrzyma się z odbiorem robót do czasu usunięcia stwierdzonych wad i usterek wyznaczając jednocześnie Wykonawcy termin na usunięcie wad i usterek. Niedotrzymanie (opóźnienie) przez Wykonawcę wyznaczonego terminu skutkować będzie naliczeniem kary umownej w wysokości 0,5 % wynagrodzenia umownego określonego w §6 umowy, za każdy dzień zwłoki.</w:t>
      </w:r>
    </w:p>
    <w:p w:rsidR="00D0537F" w:rsidRDefault="00D0537F" w:rsidP="00D0537F">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10</w:t>
      </w:r>
    </w:p>
    <w:p w:rsidR="00D0537F" w:rsidRDefault="00D0537F" w:rsidP="00D0537F">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Terminy płatności</w:t>
      </w:r>
    </w:p>
    <w:p w:rsidR="00D0537F" w:rsidRDefault="00D0537F" w:rsidP="00D0537F">
      <w:pPr>
        <w:pStyle w:val="Bezodstpw"/>
        <w:numPr>
          <w:ilvl w:val="0"/>
          <w:numId w:val="11"/>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Podstawą do zapłacenia przez Zamawiającego wynagrodzenia należnego Wykonawcy jest wystawiona przez Wykonawcę faktura za zrealizowane zadanie, odebrane przez Zamawiającego i inspektora nadzoru.</w:t>
      </w:r>
    </w:p>
    <w:p w:rsidR="00D0537F" w:rsidRDefault="00D0537F" w:rsidP="00D0537F">
      <w:pPr>
        <w:pStyle w:val="Bezodstpw"/>
        <w:numPr>
          <w:ilvl w:val="0"/>
          <w:numId w:val="11"/>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Termin płatności faktury wynosi 30 dni od daty wpływu do Urzędu Gminy Dobre prawidłowo wystawionej faktury, potwierdzonej przez Inspektora Nadzoru. Za termin zapłaty uznaje się dzień złożenia polecenia przelewu w banku Zamawiającego.</w:t>
      </w:r>
    </w:p>
    <w:p w:rsidR="00D0537F" w:rsidRDefault="00D0537F" w:rsidP="00D0537F">
      <w:pPr>
        <w:pStyle w:val="Bezodstpw"/>
        <w:numPr>
          <w:ilvl w:val="0"/>
          <w:numId w:val="11"/>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Wynagrodzenie przysługujące Wykonawcy będzie płatne przelewem na rachunek bankowy ………………………………...................................................................z zastrzeżeniem § 11.</w:t>
      </w:r>
    </w:p>
    <w:p w:rsidR="00D0537F" w:rsidRDefault="00D0537F" w:rsidP="00D0537F">
      <w:pPr>
        <w:pStyle w:val="Bezodstpw"/>
        <w:numPr>
          <w:ilvl w:val="0"/>
          <w:numId w:val="11"/>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razie zwłoki w zapłacie wynagrodzenia przez Zamawiającego, Wykonawcy przysługują odsetki w ustawowej wysokości. </w:t>
      </w:r>
    </w:p>
    <w:p w:rsidR="00D0537F" w:rsidRDefault="00D0537F" w:rsidP="00D0537F">
      <w:pPr>
        <w:spacing w:before="100" w:beforeAutospacing="1"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11</w:t>
      </w:r>
    </w:p>
    <w:p w:rsidR="00D0537F" w:rsidRDefault="00D0537F" w:rsidP="00D0537F">
      <w:pPr>
        <w:spacing w:before="100" w:beforeAutospacing="1"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Wynagrodzenie podwykonawców</w:t>
      </w:r>
    </w:p>
    <w:p w:rsidR="00D0537F" w:rsidRDefault="00D0537F" w:rsidP="00D0537F">
      <w:pPr>
        <w:pStyle w:val="Bezodstpw"/>
        <w:numPr>
          <w:ilvl w:val="0"/>
          <w:numId w:val="12"/>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Wraz z fakturą Wykonawca dostarczy oświadczenia podwykonawców potwierdzające, że otrzymali oni całe wynagrodzenie należne im na podstawie odpowiednich umów zaakceptowanych przez Zamawiającego. Do przedmiotowego oświadczenia Wykonawca załączy fakturę wystawioną przez Podwykonawcę dla Wykonawcy za wykonanie całości zakresu prac przewidzianych w rozliczonej części zadania. Jeżeli rozliczenia z podwykonawcami nie będą ostateczne np. z tytułu naliczania kar umownych, Zamawiający zatrzyma część wynagrodzenia określonego w §6 umowy, równą podwójnej wysokości spornej kwoty, do czasu ostatecznego wyjaśnienia rozliczeń z podwykonawcami, np. akceptujące oświadczenie podwykonawcy lub prawomocny wyrok sądu i oświadczenie podwykonawcy o zapłacie wynagrodzenia umownego. </w:t>
      </w:r>
    </w:p>
    <w:p w:rsidR="00D0537F" w:rsidRDefault="00D0537F" w:rsidP="00D0537F">
      <w:pPr>
        <w:pStyle w:val="Bezodstpw"/>
        <w:numPr>
          <w:ilvl w:val="0"/>
          <w:numId w:val="12"/>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Zmiana podwykonawcy, każdorazowo wymaga zgody Zamawiającego na zmianę Wykonawcy, a od Wykonawcy rozliczenia wykonanych robót z dotychczasowym podwykonawcą i udokumentowanie tego Zamawiającemu.</w:t>
      </w:r>
    </w:p>
    <w:p w:rsidR="00D0537F" w:rsidRDefault="00D0537F" w:rsidP="00D0537F">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12</w:t>
      </w:r>
    </w:p>
    <w:p w:rsidR="00D0537F" w:rsidRDefault="00D0537F" w:rsidP="00D0537F">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Kary umowne</w:t>
      </w:r>
    </w:p>
    <w:p w:rsidR="00D0537F" w:rsidRDefault="00D0537F" w:rsidP="00D0537F">
      <w:pPr>
        <w:pStyle w:val="Bezodstpw"/>
        <w:numPr>
          <w:ilvl w:val="0"/>
          <w:numId w:val="13"/>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Wykonawca zapłaci Zamawiającemu karę umowną w przypadku przekroczenia terminu wykonania przedmiotu umowy, o którym mowa w § 2, w wysokości 0,5 % wynagrodzenia umownego określonego w § 6 ust. 1 umowy, za każdy dzień opóźnienia.</w:t>
      </w:r>
    </w:p>
    <w:p w:rsidR="00D0537F" w:rsidRDefault="00D0537F" w:rsidP="00D0537F">
      <w:pPr>
        <w:pStyle w:val="Bezodstpw"/>
        <w:numPr>
          <w:ilvl w:val="0"/>
          <w:numId w:val="13"/>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Odstąpienie od umowy przez Wykonawcę z przyczyn niezależnych od Zamawiającego oraz odstąpienie od umowy przez Zamawiającego z przyczyn zależnych od Wykonawcy stanowi podstawę dla Zamawiającego do naliczenia i żądania kary umownej w wysokości 10 % wynagrodzenia Wykonawcy określonego w § 6 ust. 1 umowy.</w:t>
      </w:r>
    </w:p>
    <w:p w:rsidR="00D0537F" w:rsidRDefault="00D0537F" w:rsidP="00D0537F">
      <w:pPr>
        <w:pStyle w:val="Bezodstpw"/>
        <w:numPr>
          <w:ilvl w:val="0"/>
          <w:numId w:val="13"/>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przypadku odstąpienia od umowy przez Zamawiającego z przyczyn nie leżących po stronie Wykonawcy Zamawiający zapłaci wykonawcy karę w wysokości 10% wartości umowy. </w:t>
      </w:r>
    </w:p>
    <w:p w:rsidR="00D0537F" w:rsidRDefault="00D0537F" w:rsidP="00D0537F">
      <w:pPr>
        <w:pStyle w:val="Bezodstpw"/>
        <w:numPr>
          <w:ilvl w:val="0"/>
          <w:numId w:val="13"/>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Zamawiający zastrzega sobie prawo potrącania kwot z tytułu kar umownych z należnego Wykonawcy wynagrodzenia.</w:t>
      </w:r>
    </w:p>
    <w:p w:rsidR="00D0537F" w:rsidRDefault="00D0537F" w:rsidP="00D0537F">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13</w:t>
      </w:r>
    </w:p>
    <w:p w:rsidR="00D0537F" w:rsidRDefault="00D0537F" w:rsidP="00D0537F">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Odszkodowanie uzupełniające</w:t>
      </w:r>
    </w:p>
    <w:p w:rsidR="00D0537F" w:rsidRDefault="00D0537F" w:rsidP="00D0537F">
      <w:pPr>
        <w:spacing w:before="100" w:beforeAutospacing="1" w:after="0" w:line="238"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W przypadku nie wykonania lub nienależytego wykonania umowy w przypadkach innych niż określone w § 12 ust. 1 i 3, Zamawiający może dochodzić odszkodowania uzupełniającego na zasadach ogólnych.</w:t>
      </w:r>
    </w:p>
    <w:p w:rsidR="00D0537F" w:rsidRDefault="00D0537F" w:rsidP="00D0537F">
      <w:pPr>
        <w:spacing w:before="100" w:beforeAutospacing="1" w:after="0" w:line="238" w:lineRule="atLeast"/>
        <w:rPr>
          <w:rFonts w:ascii="Times New Roman" w:eastAsia="Times New Roman" w:hAnsi="Times New Roman" w:cs="Times New Roman"/>
          <w:sz w:val="24"/>
          <w:szCs w:val="24"/>
        </w:rPr>
      </w:pPr>
    </w:p>
    <w:p w:rsidR="00D0537F" w:rsidRDefault="00D0537F" w:rsidP="00D0537F">
      <w:pPr>
        <w:spacing w:before="100" w:beforeAutospacing="1" w:after="0" w:line="238" w:lineRule="atLeast"/>
        <w:rPr>
          <w:rFonts w:ascii="Times New Roman" w:eastAsia="Times New Roman" w:hAnsi="Times New Roman" w:cs="Times New Roman"/>
          <w:sz w:val="24"/>
          <w:szCs w:val="24"/>
        </w:rPr>
      </w:pPr>
    </w:p>
    <w:p w:rsidR="00D0537F" w:rsidRDefault="00D0537F" w:rsidP="00D0537F">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14</w:t>
      </w:r>
    </w:p>
    <w:p w:rsidR="00D0537F" w:rsidRDefault="00D0537F" w:rsidP="00D0537F">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Odstąpienie od umowy</w:t>
      </w:r>
    </w:p>
    <w:p w:rsidR="00D0537F" w:rsidRDefault="00D0537F" w:rsidP="00D0537F">
      <w:pPr>
        <w:pStyle w:val="Bezodstpw"/>
        <w:numPr>
          <w:ilvl w:val="0"/>
          <w:numId w:val="14"/>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Zamawiający może odstąpić od umowy w przypadkach przewidzianych przepisami ustawy – Prawo zamówień publicznych oraz Kodeksu cywilnego. Zamawiający może ponadto odstąpić od umowy, jeżeli Wykonawca narusza w sposób istotny jej postanowienia.</w:t>
      </w:r>
    </w:p>
    <w:p w:rsidR="00D0537F" w:rsidRDefault="00D0537F" w:rsidP="00D0537F">
      <w:pPr>
        <w:pStyle w:val="Bezodstpw"/>
        <w:numPr>
          <w:ilvl w:val="0"/>
          <w:numId w:val="14"/>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 istotnych naruszeń umowy zalicza się w szczególności następujące przypadki: </w:t>
      </w:r>
    </w:p>
    <w:p w:rsidR="00D0537F" w:rsidRDefault="00D0537F" w:rsidP="00D0537F">
      <w:pPr>
        <w:pStyle w:val="Bezodstpw"/>
        <w:numPr>
          <w:ilvl w:val="0"/>
          <w:numId w:val="1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Wykonawca bez zgody Zamawiającego wstrzymuje roboty na okres dłuższy niż 30 dni;</w:t>
      </w:r>
    </w:p>
    <w:p w:rsidR="00D0537F" w:rsidRDefault="00D0537F" w:rsidP="00D0537F">
      <w:pPr>
        <w:pStyle w:val="Bezodstpw"/>
        <w:numPr>
          <w:ilvl w:val="0"/>
          <w:numId w:val="1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Wykonawca popadł w stan likwidacji lub w stan upadłości;</w:t>
      </w:r>
    </w:p>
    <w:p w:rsidR="00D0537F" w:rsidRDefault="00D0537F" w:rsidP="00D0537F">
      <w:pPr>
        <w:pStyle w:val="Bezodstpw"/>
        <w:numPr>
          <w:ilvl w:val="0"/>
          <w:numId w:val="1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Wykonawca nie stawił się na przekazanie placu budowy w wyznaczonym przez Zamawiającego terminie, nie rozpoczął robót bez uzasadnionych przyczyn lub nie kontynuuje ich pomimo wezwania Zamawiającego złożonego na piśmie;</w:t>
      </w:r>
    </w:p>
    <w:p w:rsidR="00D0537F" w:rsidRDefault="00D0537F" w:rsidP="00D0537F">
      <w:pPr>
        <w:pStyle w:val="Bezodstpw"/>
        <w:numPr>
          <w:ilvl w:val="0"/>
          <w:numId w:val="1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Wykonawca realizuje przedmiot umowy niezgodnie z jej postanowieniami, w szczególności, gdy niezgodnie z warunkami umowy zleca wykonanie części lub całości robót podwykonawcy (np. gdy zleca podwykonawcy zakres robót nie wskazany w ofercie, gdy zleca wykonanie robót podwykonawcy bez zgody Zamawiającego). </w:t>
      </w:r>
    </w:p>
    <w:p w:rsidR="00D0537F" w:rsidRDefault="00D0537F" w:rsidP="00D0537F">
      <w:pPr>
        <w:pStyle w:val="Bezodstpw"/>
        <w:numPr>
          <w:ilvl w:val="0"/>
          <w:numId w:val="14"/>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przypadku odstąpienia od umowy przez jedną ze stron, Wykonawca ma obowiązek wstrzymania realizacji robót budowlanych w trybie natychmiastowym oraz zabezpieczenia terenu budowy oraz do wykonania i dostarczenia Zamawiającemu inwentaryzacji robót według stanu na dzień odstąpienia. </w:t>
      </w:r>
    </w:p>
    <w:p w:rsidR="00D0537F" w:rsidRDefault="00D0537F" w:rsidP="00D0537F">
      <w:pPr>
        <w:spacing w:before="100" w:beforeAutospacing="1" w:after="0" w:line="240" w:lineRule="auto"/>
        <w:ind w:left="181" w:hanging="181"/>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15</w:t>
      </w:r>
    </w:p>
    <w:p w:rsidR="00D0537F" w:rsidRDefault="00D0537F" w:rsidP="00D0537F">
      <w:pPr>
        <w:spacing w:before="100" w:beforeAutospacing="1" w:after="0" w:line="240" w:lineRule="auto"/>
        <w:ind w:left="181" w:hanging="181"/>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Zabezpieczenie należytego wykonania umowy</w:t>
      </w:r>
    </w:p>
    <w:p w:rsidR="00D0537F" w:rsidRDefault="00D0537F" w:rsidP="00D0537F">
      <w:pPr>
        <w:pStyle w:val="Akapitzlist"/>
        <w:numPr>
          <w:ilvl w:val="0"/>
          <w:numId w:val="16"/>
        </w:numPr>
        <w:spacing w:before="100" w:beforeAutospacing="1" w:after="0" w:line="240" w:lineRule="auto"/>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Ustala się zabezpieczenie należytego wykonania umowy w wysokości 10 % wynagrodzenia umownego(wg § 6 ust. 1), tj. w wysokości .............................</w:t>
      </w:r>
      <w:r>
        <w:rPr>
          <w:rFonts w:ascii="Times New Roman" w:eastAsia="Times New Roman" w:hAnsi="Times New Roman" w:cs="Times New Roman"/>
          <w:b/>
          <w:bCs/>
          <w:sz w:val="24"/>
          <w:szCs w:val="24"/>
        </w:rPr>
        <w:t xml:space="preserve"> (słownie: ..........................................</w:t>
      </w:r>
      <w:r>
        <w:rPr>
          <w:rFonts w:ascii="Times New Roman" w:eastAsia="Times New Roman" w:hAnsi="Times New Roman" w:cs="Times New Roman"/>
          <w:sz w:val="24"/>
          <w:szCs w:val="24"/>
        </w:rPr>
        <w:t>).</w:t>
      </w:r>
    </w:p>
    <w:p w:rsidR="00D0537F" w:rsidRDefault="00D0537F" w:rsidP="00D0537F">
      <w:pPr>
        <w:pStyle w:val="Akapitzlist"/>
        <w:numPr>
          <w:ilvl w:val="0"/>
          <w:numId w:val="16"/>
        </w:numPr>
        <w:spacing w:before="100" w:beforeAutospacing="1" w:after="0" w:line="240" w:lineRule="auto"/>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Całość zabezpieczenia tj.. .......................................... złotych została wniesiona przez Wykonawcę przed podpisaniem umowy w formie .................................... Zabezpieczenie należytego wykonania umowy służy do pokrycia roszczeń z tytułu niewykonania lub nienależytego wykonania przedmiotu umowy przez Wykonawcę..</w:t>
      </w:r>
    </w:p>
    <w:p w:rsidR="00D0537F" w:rsidRDefault="00D0537F" w:rsidP="00D0537F">
      <w:pPr>
        <w:pStyle w:val="Akapitzlist"/>
        <w:numPr>
          <w:ilvl w:val="0"/>
          <w:numId w:val="16"/>
        </w:numPr>
        <w:spacing w:before="100" w:beforeAutospacing="1" w:after="0" w:line="240" w:lineRule="auto"/>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W trakcie realizacji umowy Wykonawca może dokonać zmiany formy zabezpieczenia należytego wykonania umowy, w trybie określonym w art. 149 ustawy Prawo zamówień publicznych.</w:t>
      </w:r>
    </w:p>
    <w:p w:rsidR="00D0537F" w:rsidRDefault="00D0537F" w:rsidP="00D0537F">
      <w:pPr>
        <w:pStyle w:val="Akapitzlist"/>
        <w:numPr>
          <w:ilvl w:val="0"/>
          <w:numId w:val="16"/>
        </w:numPr>
        <w:spacing w:before="100" w:beforeAutospacing="1" w:after="0" w:line="240" w:lineRule="auto"/>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Zmiana formy zabezpieczenia należytego wykonania umowy nie stanowi zmiany treści umowy.</w:t>
      </w:r>
    </w:p>
    <w:p w:rsidR="00D0537F" w:rsidRDefault="00D0537F" w:rsidP="00D0537F">
      <w:pPr>
        <w:pStyle w:val="Akapitzlist"/>
        <w:numPr>
          <w:ilvl w:val="0"/>
          <w:numId w:val="16"/>
        </w:numPr>
        <w:spacing w:before="100" w:beforeAutospacing="1" w:after="0" w:line="240" w:lineRule="auto"/>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Zwrot wniesionego zabezpieczenia: </w:t>
      </w:r>
    </w:p>
    <w:p w:rsidR="00D0537F" w:rsidRDefault="00D0537F" w:rsidP="00D0537F">
      <w:pPr>
        <w:pStyle w:val="Bezodstpw"/>
        <w:numPr>
          <w:ilvl w:val="0"/>
          <w:numId w:val="1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70 % ustalonej wartości zabezpieczenia gwarantująca należyte wykonanie przedmiotu umowy, zostanie zwrócona w ciągu 30 dni po zakończeniu odbioru końcowego robót i stwierdzeniu przez Zamawiającego, że roboty wykonane zostały w sposób należyty;</w:t>
      </w:r>
    </w:p>
    <w:p w:rsidR="00D0537F" w:rsidRDefault="00D0537F" w:rsidP="00D0537F">
      <w:pPr>
        <w:pStyle w:val="Bezodstpw"/>
        <w:numPr>
          <w:ilvl w:val="0"/>
          <w:numId w:val="1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30 % wartości zabezpieczenia zwrócone zostanie nie później niż wciągu 15 dni po upływie okresu rękojmi za wady</w:t>
      </w:r>
      <w:r>
        <w:rPr>
          <w:rFonts w:ascii="Times New Roman" w:eastAsia="Times New Roman" w:hAnsi="Times New Roman" w:cs="Times New Roman"/>
          <w:i/>
          <w:iCs/>
          <w:sz w:val="24"/>
          <w:szCs w:val="24"/>
        </w:rPr>
        <w:t xml:space="preserve">. </w:t>
      </w:r>
    </w:p>
    <w:p w:rsidR="00D0537F" w:rsidRDefault="00D0537F" w:rsidP="00D0537F">
      <w:pPr>
        <w:pStyle w:val="Bezodstpw"/>
        <w:numPr>
          <w:ilvl w:val="0"/>
          <w:numId w:val="16"/>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przypadku powstania po stronie Zamawiającego roszczeń w stosunku do Wykonawcy z tytułu  nienależytego wykonania przedmiotu umowy oraz uchylania się Wykonawcy od zadośćuczynienia tym roszczeniom, kwota zabezpieczenia należytego wykonania umowy </w:t>
      </w:r>
      <w:r>
        <w:rPr>
          <w:rFonts w:ascii="Times New Roman" w:eastAsia="Times New Roman" w:hAnsi="Times New Roman" w:cs="Times New Roman"/>
          <w:sz w:val="24"/>
          <w:szCs w:val="24"/>
        </w:rPr>
        <w:lastRenderedPageBreak/>
        <w:t xml:space="preserve">wraz z powstałymi odsetkami zostanie, w części koniecznej, przeznaczona zgodnie z umową do pokrycia roszczeń z tytułu rękojmi za wady. </w:t>
      </w:r>
    </w:p>
    <w:p w:rsidR="00D0537F" w:rsidRDefault="00D0537F" w:rsidP="00D0537F">
      <w:pPr>
        <w:pStyle w:val="Bezodstpw"/>
        <w:numPr>
          <w:ilvl w:val="0"/>
          <w:numId w:val="16"/>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Wykonawca ponosi pełną odpowiedzialność względem Zamawiającego z tytułu gwarancji jakości lub rękojmi za wady. Niedopuszczalne jest ograniczenie odpowiedzialności Wykonawcy do wysokości kwoty zabezpieczenia należytego wykonania umowy.</w:t>
      </w:r>
    </w:p>
    <w:p w:rsidR="00D0537F" w:rsidRDefault="00D0537F" w:rsidP="00D0537F">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16</w:t>
      </w:r>
    </w:p>
    <w:p w:rsidR="00D0537F" w:rsidRDefault="00D0537F" w:rsidP="00D0537F">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Gwarancja, rękojmia</w:t>
      </w:r>
    </w:p>
    <w:p w:rsidR="00D0537F" w:rsidRDefault="00D0537F" w:rsidP="00D0537F">
      <w:pPr>
        <w:pStyle w:val="Bezodstpw"/>
        <w:numPr>
          <w:ilvl w:val="0"/>
          <w:numId w:val="18"/>
        </w:numPr>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Wykonawca gwarantuje wykonanie przedmiotu umowy jakościowo dobrze, zgodnie z obowiązującymi przepisami prawa i sztuką budowlaną oraz bez wad.</w:t>
      </w:r>
    </w:p>
    <w:p w:rsidR="00D0537F" w:rsidRDefault="00D0537F" w:rsidP="00D0537F">
      <w:pPr>
        <w:pStyle w:val="Bezodstpw"/>
        <w:numPr>
          <w:ilvl w:val="0"/>
          <w:numId w:val="18"/>
        </w:numPr>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Wykonawca udziela gwarancji jakości na wykonane roboty w ramach zamówienia na okres 36 miesięcy od dnia odbioru końcowego robót. </w:t>
      </w:r>
    </w:p>
    <w:p w:rsidR="00D0537F" w:rsidRDefault="00D0537F" w:rsidP="00D0537F">
      <w:pPr>
        <w:pStyle w:val="Bezodstpw"/>
        <w:numPr>
          <w:ilvl w:val="0"/>
          <w:numId w:val="18"/>
        </w:numPr>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W okresie trwania gwarancji jakości za wady przeglądy gwarancyjne będą się odbywały w następujących terminach:</w:t>
      </w:r>
    </w:p>
    <w:p w:rsidR="00D0537F" w:rsidRDefault="00D0537F" w:rsidP="00D0537F">
      <w:pPr>
        <w:pStyle w:val="Bezodstpw"/>
        <w:numPr>
          <w:ilvl w:val="0"/>
          <w:numId w:val="19"/>
        </w:numPr>
        <w:rPr>
          <w:rFonts w:ascii="Times New Roman" w:eastAsia="Times New Roman" w:hAnsi="Times New Roman" w:cs="Times New Roman"/>
          <w:sz w:val="24"/>
          <w:szCs w:val="24"/>
        </w:rPr>
      </w:pPr>
      <w:r>
        <w:rPr>
          <w:rFonts w:ascii="Times New Roman" w:eastAsia="Times New Roman" w:hAnsi="Times New Roman" w:cs="Times New Roman"/>
          <w:sz w:val="24"/>
          <w:szCs w:val="24"/>
        </w:rPr>
        <w:t>na każde żądanie Zamawiającego w przypadkach stwierdzenia przez Zamawiającego wad lub usterek;</w:t>
      </w:r>
    </w:p>
    <w:p w:rsidR="00D0537F" w:rsidRDefault="00D0537F" w:rsidP="00D0537F">
      <w:pPr>
        <w:pStyle w:val="Bezodstpw"/>
        <w:numPr>
          <w:ilvl w:val="0"/>
          <w:numId w:val="19"/>
        </w:numPr>
        <w:rPr>
          <w:rFonts w:ascii="Times New Roman" w:eastAsia="Times New Roman" w:hAnsi="Times New Roman" w:cs="Times New Roman"/>
          <w:sz w:val="24"/>
          <w:szCs w:val="24"/>
        </w:rPr>
      </w:pPr>
      <w:r>
        <w:rPr>
          <w:rFonts w:ascii="Times New Roman" w:eastAsia="Times New Roman" w:hAnsi="Times New Roman" w:cs="Times New Roman"/>
          <w:sz w:val="24"/>
          <w:szCs w:val="24"/>
        </w:rPr>
        <w:t>na jeden miesiąc przed zakończeniem okresu udzielonej gwarancji jakości;</w:t>
      </w:r>
    </w:p>
    <w:p w:rsidR="00D0537F" w:rsidRDefault="00D0537F" w:rsidP="00D0537F">
      <w:pPr>
        <w:pStyle w:val="Bezodstpw"/>
        <w:numPr>
          <w:ilvl w:val="0"/>
          <w:numId w:val="19"/>
        </w:numPr>
        <w:rPr>
          <w:rFonts w:ascii="Times New Roman" w:eastAsia="Times New Roman" w:hAnsi="Times New Roman" w:cs="Times New Roman"/>
          <w:sz w:val="24"/>
          <w:szCs w:val="24"/>
        </w:rPr>
      </w:pPr>
      <w:r>
        <w:rPr>
          <w:rFonts w:ascii="Times New Roman" w:eastAsia="Times New Roman" w:hAnsi="Times New Roman" w:cs="Times New Roman"/>
          <w:sz w:val="24"/>
          <w:szCs w:val="24"/>
        </w:rPr>
        <w:t>na uzasadniony wniosek wykonawcy.</w:t>
      </w:r>
    </w:p>
    <w:p w:rsidR="00D0537F" w:rsidRDefault="00D0537F" w:rsidP="00D0537F">
      <w:pPr>
        <w:pStyle w:val="Bezodstpw"/>
        <w:numPr>
          <w:ilvl w:val="0"/>
          <w:numId w:val="18"/>
        </w:numPr>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każdym przypadku koszty przygotowania i organizacji przeglądów ponosi Wykonawca. </w:t>
      </w:r>
    </w:p>
    <w:p w:rsidR="00D0537F" w:rsidRDefault="00D0537F" w:rsidP="00D0537F">
      <w:pPr>
        <w:pStyle w:val="Bezodstpw"/>
        <w:numPr>
          <w:ilvl w:val="0"/>
          <w:numId w:val="18"/>
        </w:numPr>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Wykonawca zobowiązuje się, że przystąpi niezwłocznie (w terminie nie dłuższym niż 2 dni) do usunięcia ujawnionych i wskazanych przez Zamawiającego wad i usterek. </w:t>
      </w:r>
    </w:p>
    <w:p w:rsidR="00D0537F" w:rsidRDefault="00D0537F" w:rsidP="00D0537F">
      <w:pPr>
        <w:pStyle w:val="Bezodstpw"/>
        <w:numPr>
          <w:ilvl w:val="0"/>
          <w:numId w:val="18"/>
        </w:numPr>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Termin przystąpienia do usuwania wad i usterek w technicznie uzasadnionych przypadkach może zostać wydłużony za zgodą Zamawiającego.</w:t>
      </w:r>
    </w:p>
    <w:p w:rsidR="00D0537F" w:rsidRDefault="00D0537F" w:rsidP="00D0537F">
      <w:pPr>
        <w:pStyle w:val="Bezodstpw"/>
        <w:numPr>
          <w:ilvl w:val="0"/>
          <w:numId w:val="18"/>
        </w:numPr>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Wykonawca nie może odmówić usunięcia wad i usterek bez względu na związane z tym koszty.</w:t>
      </w:r>
    </w:p>
    <w:p w:rsidR="00D0537F" w:rsidRDefault="00D0537F" w:rsidP="00D0537F">
      <w:pPr>
        <w:pStyle w:val="Bezodstpw"/>
        <w:numPr>
          <w:ilvl w:val="0"/>
          <w:numId w:val="18"/>
        </w:numPr>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razie nie usunięcia wad i usterek w wyznaczonym przez Zamawiającego terminie, </w:t>
      </w:r>
    </w:p>
    <w:p w:rsidR="00D0537F" w:rsidRDefault="00D0537F" w:rsidP="00D0537F">
      <w:pPr>
        <w:pStyle w:val="Bezodstpw"/>
        <w:ind w:left="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Zamawiający może usunąć je na koszt Wykonawcy z zachowaniem swoich praw wynikających z gwarancji jakości lub rękojmi za wady. </w:t>
      </w:r>
    </w:p>
    <w:p w:rsidR="00D0537F" w:rsidRDefault="00D0537F" w:rsidP="00D0537F">
      <w:pPr>
        <w:pStyle w:val="Bezodstpw"/>
        <w:ind w:left="426"/>
        <w:rPr>
          <w:rFonts w:ascii="Times New Roman" w:eastAsia="Times New Roman" w:hAnsi="Times New Roman" w:cs="Times New Roman"/>
          <w:sz w:val="24"/>
          <w:szCs w:val="24"/>
        </w:rPr>
      </w:pPr>
      <w:r>
        <w:rPr>
          <w:rFonts w:ascii="Times New Roman" w:eastAsia="Times New Roman" w:hAnsi="Times New Roman" w:cs="Times New Roman"/>
          <w:sz w:val="24"/>
          <w:szCs w:val="24"/>
        </w:rPr>
        <w:t>Zamawiający powiadomi pisemnie Wykonawcę o skorzystaniu z powyższego uprawnienia, lub naliczyć Wykonawcy karę umowną w wysokości 0,5 % wynagrodzenia Wykonawcy, określonego w § 6 ust. 1 za każdy dzień opóźnienia, licząc od dnia wyznaczonego na usunięcie wad lub/i usterek.</w:t>
      </w:r>
    </w:p>
    <w:p w:rsidR="00D0537F" w:rsidRDefault="00D0537F" w:rsidP="00D0537F">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17</w:t>
      </w:r>
    </w:p>
    <w:p w:rsidR="00D0537F" w:rsidRDefault="00D0537F" w:rsidP="00D0537F">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Zmiany postanowień umowy</w:t>
      </w:r>
    </w:p>
    <w:p w:rsidR="00D0537F" w:rsidRDefault="00D0537F" w:rsidP="00D0537F">
      <w:pPr>
        <w:spacing w:before="113" w:after="0" w:line="240" w:lineRule="auto"/>
        <w:rPr>
          <w:rFonts w:ascii="Times New Roman" w:eastAsia="Times New Roman" w:hAnsi="Times New Roman" w:cs="Times New Roman"/>
          <w:sz w:val="24"/>
          <w:szCs w:val="24"/>
        </w:rPr>
      </w:pPr>
    </w:p>
    <w:p w:rsidR="00D0537F" w:rsidRDefault="00D0537F" w:rsidP="00D0537F">
      <w:pPr>
        <w:pStyle w:val="Bezodstpw"/>
        <w:rPr>
          <w:rFonts w:ascii="Times New Roman" w:eastAsia="Times New Roman" w:hAnsi="Times New Roman" w:cs="Times New Roman"/>
          <w:sz w:val="24"/>
          <w:szCs w:val="24"/>
        </w:rPr>
      </w:pPr>
      <w:r>
        <w:rPr>
          <w:rFonts w:ascii="Times New Roman" w:eastAsia="Times New Roman" w:hAnsi="Times New Roman" w:cs="Times New Roman"/>
          <w:sz w:val="24"/>
          <w:szCs w:val="24"/>
        </w:rPr>
        <w:t>Zamawiający dopuszcza zmianę umowy w formie aneksu w zakresie terminu realizacji umowy w razie:</w:t>
      </w:r>
    </w:p>
    <w:p w:rsidR="00D0537F" w:rsidRDefault="00D0537F" w:rsidP="00D0537F">
      <w:pPr>
        <w:pStyle w:val="Bezodstpw"/>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wystąpienia nieprzewidzianych warunków i zjawisk atmosferycznych (kataklizmy);</w:t>
      </w:r>
    </w:p>
    <w:p w:rsidR="00D0537F" w:rsidRDefault="00D0537F" w:rsidP="00D0537F">
      <w:pPr>
        <w:pStyle w:val="Bezodstpw"/>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wystąpienia siły wyższej np.: trąby powietrznej, pożaru, powodzi.</w:t>
      </w:r>
    </w:p>
    <w:p w:rsidR="00D0537F" w:rsidRDefault="00D0537F" w:rsidP="00D0537F">
      <w:pPr>
        <w:pStyle w:val="Bezodstpw"/>
        <w:rPr>
          <w:rFonts w:ascii="Times New Roman" w:eastAsia="Times New Roman" w:hAnsi="Times New Roman" w:cs="Times New Roman"/>
          <w:sz w:val="24"/>
          <w:szCs w:val="24"/>
        </w:rPr>
      </w:pPr>
    </w:p>
    <w:p w:rsidR="00D0537F" w:rsidRDefault="00D0537F" w:rsidP="00D0537F">
      <w:pPr>
        <w:pStyle w:val="Bezodstpw"/>
        <w:rPr>
          <w:rFonts w:ascii="Times New Roman" w:eastAsia="Times New Roman" w:hAnsi="Times New Roman" w:cs="Times New Roman"/>
          <w:sz w:val="24"/>
          <w:szCs w:val="24"/>
        </w:rPr>
      </w:pPr>
    </w:p>
    <w:p w:rsidR="00D0537F" w:rsidRDefault="00D0537F" w:rsidP="00D0537F">
      <w:pPr>
        <w:pStyle w:val="Bezodstpw"/>
        <w:rPr>
          <w:rFonts w:ascii="Times New Roman" w:eastAsia="Times New Roman" w:hAnsi="Times New Roman" w:cs="Times New Roman"/>
          <w:sz w:val="24"/>
          <w:szCs w:val="24"/>
        </w:rPr>
      </w:pPr>
    </w:p>
    <w:p w:rsidR="00D0537F" w:rsidRDefault="00D0537F" w:rsidP="00D0537F">
      <w:pPr>
        <w:pStyle w:val="Bezodstpw"/>
        <w:rPr>
          <w:rFonts w:ascii="Times New Roman" w:eastAsia="Times New Roman" w:hAnsi="Times New Roman" w:cs="Times New Roman"/>
          <w:sz w:val="24"/>
          <w:szCs w:val="24"/>
        </w:rPr>
      </w:pPr>
    </w:p>
    <w:p w:rsidR="00D0537F" w:rsidRDefault="00D0537F" w:rsidP="00D0537F">
      <w:pPr>
        <w:pStyle w:val="Bezodstpw"/>
        <w:rPr>
          <w:rFonts w:ascii="Times New Roman" w:eastAsia="Times New Roman" w:hAnsi="Times New Roman" w:cs="Times New Roman"/>
          <w:sz w:val="24"/>
          <w:szCs w:val="24"/>
        </w:rPr>
      </w:pPr>
    </w:p>
    <w:p w:rsidR="00D0537F" w:rsidRDefault="00D0537F" w:rsidP="00D0537F">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18</w:t>
      </w:r>
    </w:p>
    <w:p w:rsidR="00D0537F" w:rsidRDefault="00D0537F" w:rsidP="00D0537F">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Rozstrzygnięcie sporów</w:t>
      </w:r>
    </w:p>
    <w:p w:rsidR="00D0537F" w:rsidRDefault="00D0537F" w:rsidP="00D0537F">
      <w:pPr>
        <w:spacing w:before="100" w:beforeAutospacing="1" w:after="0" w:line="238"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Ewentualne spory mogące wynikać z wykonania niniejszej umowy strony poddają pod rozstrzygnięcie sądu właściwego dla siedziby Zamawiającego.</w:t>
      </w:r>
    </w:p>
    <w:p w:rsidR="00D0537F" w:rsidRDefault="00D0537F" w:rsidP="00D0537F">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19</w:t>
      </w:r>
    </w:p>
    <w:p w:rsidR="00D0537F" w:rsidRDefault="00D0537F" w:rsidP="00D0537F">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Postanowienia końcowe</w:t>
      </w:r>
    </w:p>
    <w:p w:rsidR="00D0537F" w:rsidRDefault="00D0537F" w:rsidP="00D0537F">
      <w:pPr>
        <w:spacing w:before="100" w:beforeAutospacing="1" w:after="0" w:line="240" w:lineRule="auto"/>
        <w:ind w:left="11"/>
        <w:rPr>
          <w:rFonts w:ascii="Times New Roman" w:eastAsia="Times New Roman" w:hAnsi="Times New Roman" w:cs="Times New Roman"/>
          <w:sz w:val="24"/>
          <w:szCs w:val="24"/>
        </w:rPr>
      </w:pPr>
      <w:r>
        <w:rPr>
          <w:rFonts w:ascii="Times New Roman" w:eastAsia="Times New Roman" w:hAnsi="Times New Roman" w:cs="Times New Roman"/>
          <w:sz w:val="24"/>
          <w:szCs w:val="24"/>
        </w:rPr>
        <w:t>W sprawach nieuregulowanych umową mają zastosowanie odpowiednie przepisy ustawy – Prawo zamówień publicznych, ustawy Kodeks Cywilny, ustawy – Prawo budowlane oraz inne przepisy prawne właściwe w przedmiocie niniejszej umowy.</w:t>
      </w:r>
    </w:p>
    <w:p w:rsidR="00D0537F" w:rsidRDefault="00D0537F" w:rsidP="00D0537F">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20</w:t>
      </w:r>
    </w:p>
    <w:p w:rsidR="00D0537F" w:rsidRDefault="00D0537F" w:rsidP="00D0537F">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Cesja wierzytelności</w:t>
      </w:r>
    </w:p>
    <w:p w:rsidR="00D0537F" w:rsidRDefault="00D0537F" w:rsidP="00D0537F">
      <w:pPr>
        <w:spacing w:before="100" w:beforeAutospacing="1" w:after="0" w:line="240" w:lineRule="auto"/>
        <w:ind w:left="-11" w:firstLine="11"/>
        <w:rPr>
          <w:rFonts w:ascii="Times New Roman" w:eastAsia="Times New Roman" w:hAnsi="Times New Roman" w:cs="Times New Roman"/>
          <w:sz w:val="24"/>
          <w:szCs w:val="24"/>
        </w:rPr>
      </w:pPr>
      <w:r>
        <w:rPr>
          <w:rFonts w:ascii="Times New Roman" w:eastAsia="Times New Roman" w:hAnsi="Times New Roman" w:cs="Times New Roman"/>
          <w:sz w:val="24"/>
          <w:szCs w:val="24"/>
        </w:rPr>
        <w:t>Zabrania się cesji wierzytelności wynikających z niniejszej umowy na osoby trzecie bez pisemnej zgody Zamawiającego.</w:t>
      </w:r>
    </w:p>
    <w:p w:rsidR="00D0537F" w:rsidRDefault="00D0537F" w:rsidP="00D0537F">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21</w:t>
      </w:r>
    </w:p>
    <w:p w:rsidR="00D0537F" w:rsidRDefault="00D0537F" w:rsidP="00D0537F">
      <w:pPr>
        <w:spacing w:before="100" w:beforeAutospacing="1" w:after="0" w:line="240" w:lineRule="auto"/>
        <w:ind w:left="11" w:hanging="11"/>
        <w:rPr>
          <w:rFonts w:ascii="Times New Roman" w:eastAsia="Times New Roman" w:hAnsi="Times New Roman" w:cs="Times New Roman"/>
          <w:sz w:val="24"/>
          <w:szCs w:val="24"/>
        </w:rPr>
      </w:pPr>
      <w:r>
        <w:rPr>
          <w:rFonts w:ascii="Times New Roman" w:eastAsia="Times New Roman" w:hAnsi="Times New Roman" w:cs="Times New Roman"/>
          <w:sz w:val="24"/>
          <w:szCs w:val="24"/>
        </w:rPr>
        <w:t>Umowa została sporządzona w dwóch jednobrzmiących egzemplarzach po jednym egz. dla każdej ze stron.</w:t>
      </w:r>
    </w:p>
    <w:p w:rsidR="00D0537F" w:rsidRDefault="00D0537F" w:rsidP="00D0537F">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WYKONAWCA                                                                                        ZAMAWIAJĄCY</w:t>
      </w:r>
    </w:p>
    <w:p w:rsidR="00D0537F" w:rsidRDefault="00D0537F" w:rsidP="00D0537F"/>
    <w:p w:rsidR="00D0537F" w:rsidRDefault="00D0537F" w:rsidP="00D0537F"/>
    <w:p w:rsidR="00D0537F" w:rsidRDefault="00D0537F" w:rsidP="00D0537F"/>
    <w:p w:rsidR="00D0537F" w:rsidRDefault="00D0537F"/>
    <w:sectPr w:rsidR="00D0537F" w:rsidSect="00B743C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onsolas">
    <w:panose1 w:val="020B0609020204030204"/>
    <w:charset w:val="EE"/>
    <w:family w:val="modern"/>
    <w:pitch w:val="fixed"/>
    <w:sig w:usb0="A00002EF" w:usb1="4000204B" w:usb2="00000000" w:usb3="00000000" w:csb0="0000009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9651B"/>
    <w:multiLevelType w:val="hybridMultilevel"/>
    <w:tmpl w:val="08CE39E6"/>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
    <w:nsid w:val="03F44BCC"/>
    <w:multiLevelType w:val="hybridMultilevel"/>
    <w:tmpl w:val="E5D8399E"/>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nsid w:val="1645046A"/>
    <w:multiLevelType w:val="hybridMultilevel"/>
    <w:tmpl w:val="22F6B2E4"/>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
    <w:nsid w:val="17850355"/>
    <w:multiLevelType w:val="hybridMultilevel"/>
    <w:tmpl w:val="0EFAE1D4"/>
    <w:lvl w:ilvl="0" w:tplc="B0E4BC72">
      <w:start w:val="1"/>
      <w:numFmt w:val="decimal"/>
      <w:lvlText w:val="%1)"/>
      <w:lvlJc w:val="left"/>
      <w:pPr>
        <w:ind w:left="720" w:hanging="360"/>
      </w:pPr>
      <w:rPr>
        <w:sz w:val="22"/>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
    <w:nsid w:val="17FA0BBC"/>
    <w:multiLevelType w:val="hybridMultilevel"/>
    <w:tmpl w:val="1812A8F0"/>
    <w:lvl w:ilvl="0" w:tplc="128A90BE">
      <w:start w:val="1"/>
      <w:numFmt w:val="decimal"/>
      <w:lvlText w:val="%1)"/>
      <w:lvlJc w:val="left"/>
      <w:pPr>
        <w:ind w:left="786"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nsid w:val="19AC0D24"/>
    <w:multiLevelType w:val="hybridMultilevel"/>
    <w:tmpl w:val="73EC84BE"/>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
    <w:nsid w:val="1A1143E7"/>
    <w:multiLevelType w:val="hybridMultilevel"/>
    <w:tmpl w:val="F20AF404"/>
    <w:lvl w:ilvl="0" w:tplc="0415000F">
      <w:start w:val="1"/>
      <w:numFmt w:val="decimal"/>
      <w:lvlText w:val="%1."/>
      <w:lvlJc w:val="left"/>
      <w:pPr>
        <w:ind w:left="720" w:hanging="360"/>
      </w:pPr>
    </w:lvl>
    <w:lvl w:ilvl="1" w:tplc="EB78E73C">
      <w:start w:val="1"/>
      <w:numFmt w:val="decimal"/>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
    <w:nsid w:val="227E6DA0"/>
    <w:multiLevelType w:val="hybridMultilevel"/>
    <w:tmpl w:val="2CE243FC"/>
    <w:lvl w:ilvl="0" w:tplc="0415000F">
      <w:start w:val="1"/>
      <w:numFmt w:val="decimal"/>
      <w:lvlText w:val="%1."/>
      <w:lvlJc w:val="left"/>
      <w:pPr>
        <w:ind w:left="720" w:hanging="360"/>
      </w:pPr>
    </w:lvl>
    <w:lvl w:ilvl="1" w:tplc="93046E02">
      <w:start w:val="1"/>
      <w:numFmt w:val="decimal"/>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
    <w:nsid w:val="26BC2854"/>
    <w:multiLevelType w:val="hybridMultilevel"/>
    <w:tmpl w:val="B70CD1C0"/>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nsid w:val="3EEF18FA"/>
    <w:multiLevelType w:val="hybridMultilevel"/>
    <w:tmpl w:val="34F27FC8"/>
    <w:lvl w:ilvl="0" w:tplc="0415000F">
      <w:start w:val="1"/>
      <w:numFmt w:val="decimal"/>
      <w:lvlText w:val="%1."/>
      <w:lvlJc w:val="left"/>
      <w:pPr>
        <w:ind w:left="720" w:hanging="360"/>
      </w:pPr>
    </w:lvl>
    <w:lvl w:ilvl="1" w:tplc="C2527C9A">
      <w:start w:val="1"/>
      <w:numFmt w:val="lowerLetter"/>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
    <w:nsid w:val="42057B30"/>
    <w:multiLevelType w:val="hybridMultilevel"/>
    <w:tmpl w:val="56964004"/>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
    <w:nsid w:val="43CA4D92"/>
    <w:multiLevelType w:val="multilevel"/>
    <w:tmpl w:val="83804F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459A6021"/>
    <w:multiLevelType w:val="hybridMultilevel"/>
    <w:tmpl w:val="C9AEC62C"/>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
    <w:nsid w:val="4AE32C95"/>
    <w:multiLevelType w:val="hybridMultilevel"/>
    <w:tmpl w:val="0E9488BE"/>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4">
    <w:nsid w:val="529A2BFE"/>
    <w:multiLevelType w:val="hybridMultilevel"/>
    <w:tmpl w:val="479C928E"/>
    <w:lvl w:ilvl="0" w:tplc="128A90BE">
      <w:start w:val="1"/>
      <w:numFmt w:val="decimal"/>
      <w:lvlText w:val="%1)"/>
      <w:lvlJc w:val="left"/>
      <w:pPr>
        <w:ind w:left="786"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nsid w:val="5FCF4984"/>
    <w:multiLevelType w:val="hybridMultilevel"/>
    <w:tmpl w:val="3208B8D6"/>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
    <w:nsid w:val="61F54650"/>
    <w:multiLevelType w:val="hybridMultilevel"/>
    <w:tmpl w:val="F9B8CE42"/>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7">
    <w:nsid w:val="634D4319"/>
    <w:multiLevelType w:val="hybridMultilevel"/>
    <w:tmpl w:val="BFDE2A8C"/>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8">
    <w:nsid w:val="673E15CD"/>
    <w:multiLevelType w:val="hybridMultilevel"/>
    <w:tmpl w:val="24F40F44"/>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9">
    <w:nsid w:val="7AC47F7E"/>
    <w:multiLevelType w:val="hybridMultilevel"/>
    <w:tmpl w:val="38CEA944"/>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useFELayout/>
  </w:compat>
  <w:rsids>
    <w:rsidRoot w:val="00D0537F"/>
    <w:rsid w:val="000663A1"/>
    <w:rsid w:val="00142023"/>
    <w:rsid w:val="001B1DE6"/>
    <w:rsid w:val="001F4810"/>
    <w:rsid w:val="00465186"/>
    <w:rsid w:val="006E7B88"/>
    <w:rsid w:val="00B743C2"/>
    <w:rsid w:val="00C20F0F"/>
    <w:rsid w:val="00C51A68"/>
    <w:rsid w:val="00D0537F"/>
    <w:rsid w:val="00DB690B"/>
    <w:rsid w:val="00E5596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743C2"/>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D0537F"/>
    <w:pPr>
      <w:spacing w:after="0" w:line="240" w:lineRule="auto"/>
    </w:pPr>
  </w:style>
  <w:style w:type="paragraph" w:styleId="Akapitzlist">
    <w:name w:val="List Paragraph"/>
    <w:basedOn w:val="Normalny"/>
    <w:uiPriority w:val="34"/>
    <w:qFormat/>
    <w:rsid w:val="00D0537F"/>
    <w:pPr>
      <w:ind w:left="720"/>
      <w:contextualSpacing/>
    </w:pPr>
  </w:style>
  <w:style w:type="paragraph" w:styleId="Zwykytekst">
    <w:name w:val="Plain Text"/>
    <w:basedOn w:val="Normalny"/>
    <w:link w:val="ZwykytekstZnak"/>
    <w:uiPriority w:val="99"/>
    <w:unhideWhenUsed/>
    <w:rsid w:val="00D0537F"/>
    <w:pPr>
      <w:spacing w:after="0" w:line="240" w:lineRule="auto"/>
    </w:pPr>
    <w:rPr>
      <w:rFonts w:ascii="Consolas" w:eastAsia="Calibri" w:hAnsi="Consolas" w:cs="Times New Roman"/>
      <w:sz w:val="21"/>
      <w:szCs w:val="21"/>
      <w:lang w:eastAsia="en-US"/>
    </w:rPr>
  </w:style>
  <w:style w:type="character" w:customStyle="1" w:styleId="ZwykytekstZnak">
    <w:name w:val="Zwykły tekst Znak"/>
    <w:basedOn w:val="Domylnaczcionkaakapitu"/>
    <w:link w:val="Zwykytekst"/>
    <w:uiPriority w:val="99"/>
    <w:rsid w:val="00D0537F"/>
    <w:rPr>
      <w:rFonts w:ascii="Consolas" w:eastAsia="Calibri" w:hAnsi="Consolas" w:cs="Times New Roman"/>
      <w:sz w:val="21"/>
      <w:szCs w:val="21"/>
      <w:lang w:eastAsia="en-US"/>
    </w:rPr>
  </w:style>
  <w:style w:type="character" w:customStyle="1" w:styleId="text2">
    <w:name w:val="text2"/>
    <w:basedOn w:val="Domylnaczcionkaakapitu"/>
    <w:rsid w:val="001B1DE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2483</Words>
  <Characters>14899</Characters>
  <Application>Microsoft Office Word</Application>
  <DocSecurity>0</DocSecurity>
  <Lines>124</Lines>
  <Paragraphs>34</Paragraphs>
  <ScaleCrop>false</ScaleCrop>
  <Company>UG DOBRE</Company>
  <LinksUpToDate>false</LinksUpToDate>
  <CharactersWithSpaces>17348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INWESTYCJE</dc:creator>
  <cp:lastModifiedBy>INWESTYCJE</cp:lastModifiedBy>
  <cp:revision>5</cp:revision>
  <dcterms:created xsi:type="dcterms:W3CDTF">2013-08-27T06:59:00Z</dcterms:created>
  <dcterms:modified xsi:type="dcterms:W3CDTF">2013-08-27T07:08:00Z</dcterms:modified>
</cp:coreProperties>
</file>