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4F8" w:rsidRDefault="009E24C3" w:rsidP="000954F8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sz w:val="24"/>
          <w:szCs w:val="24"/>
          <w:lang w:eastAsia="pl-PL"/>
        </w:rPr>
        <w:tab/>
      </w:r>
      <w:r>
        <w:rPr>
          <w:rFonts w:ascii="Verdana" w:eastAsia="Times New Roman" w:hAnsi="Verdana" w:cs="Times New Roman"/>
          <w:sz w:val="24"/>
          <w:szCs w:val="24"/>
          <w:lang w:eastAsia="pl-PL"/>
        </w:rPr>
        <w:tab/>
      </w:r>
      <w:r>
        <w:rPr>
          <w:rFonts w:ascii="Verdana" w:eastAsia="Times New Roman" w:hAnsi="Verdana" w:cs="Times New Roman"/>
          <w:sz w:val="24"/>
          <w:szCs w:val="24"/>
          <w:lang w:eastAsia="pl-PL"/>
        </w:rPr>
        <w:tab/>
      </w:r>
      <w:r>
        <w:rPr>
          <w:rFonts w:ascii="Verdana" w:eastAsia="Times New Roman" w:hAnsi="Verdana" w:cs="Times New Roman"/>
          <w:sz w:val="24"/>
          <w:szCs w:val="24"/>
          <w:lang w:eastAsia="pl-PL"/>
        </w:rPr>
        <w:tab/>
      </w:r>
      <w:r>
        <w:rPr>
          <w:rFonts w:ascii="Verdana" w:eastAsia="Times New Roman" w:hAnsi="Verdana" w:cs="Times New Roman"/>
          <w:sz w:val="24"/>
          <w:szCs w:val="24"/>
          <w:lang w:eastAsia="pl-PL"/>
        </w:rPr>
        <w:tab/>
      </w:r>
      <w:r>
        <w:rPr>
          <w:rFonts w:ascii="Verdana" w:eastAsia="Times New Roman" w:hAnsi="Verdana" w:cs="Times New Roman"/>
          <w:sz w:val="24"/>
          <w:szCs w:val="24"/>
          <w:lang w:eastAsia="pl-PL"/>
        </w:rPr>
        <w:tab/>
      </w:r>
      <w:r>
        <w:rPr>
          <w:rFonts w:ascii="Verdana" w:eastAsia="Times New Roman" w:hAnsi="Verdana" w:cs="Times New Roman"/>
          <w:sz w:val="24"/>
          <w:szCs w:val="24"/>
          <w:lang w:eastAsia="pl-PL"/>
        </w:rPr>
        <w:tab/>
      </w:r>
      <w:r>
        <w:rPr>
          <w:rFonts w:ascii="Verdana" w:eastAsia="Times New Roman" w:hAnsi="Verdana" w:cs="Times New Roman"/>
          <w:sz w:val="24"/>
          <w:szCs w:val="24"/>
          <w:lang w:eastAsia="pl-PL"/>
        </w:rPr>
        <w:tab/>
        <w:t>Dobre dnia 27</w:t>
      </w:r>
      <w:r w:rsidR="000954F8">
        <w:rPr>
          <w:rFonts w:ascii="Verdana" w:eastAsia="Times New Roman" w:hAnsi="Verdana" w:cs="Times New Roman"/>
          <w:sz w:val="24"/>
          <w:szCs w:val="24"/>
          <w:lang w:eastAsia="pl-PL"/>
        </w:rPr>
        <w:t>.0</w:t>
      </w:r>
      <w:r>
        <w:rPr>
          <w:rFonts w:ascii="Verdana" w:eastAsia="Times New Roman" w:hAnsi="Verdana" w:cs="Times New Roman"/>
          <w:sz w:val="24"/>
          <w:szCs w:val="24"/>
          <w:lang w:eastAsia="pl-PL"/>
        </w:rPr>
        <w:t>9</w:t>
      </w:r>
      <w:r w:rsidR="000954F8">
        <w:rPr>
          <w:rFonts w:ascii="Verdana" w:eastAsia="Times New Roman" w:hAnsi="Verdana" w:cs="Times New Roman"/>
          <w:sz w:val="24"/>
          <w:szCs w:val="24"/>
          <w:lang w:eastAsia="pl-PL"/>
        </w:rPr>
        <w:t>.2018 r.</w:t>
      </w:r>
    </w:p>
    <w:p w:rsidR="000954F8" w:rsidRDefault="000954F8" w:rsidP="000954F8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954F8" w:rsidRDefault="000954F8" w:rsidP="000954F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bCs/>
          <w:sz w:val="26"/>
          <w:szCs w:val="26"/>
          <w:lang w:eastAsia="pl-PL"/>
        </w:rPr>
        <w:t>Postępowanie o udzielenie zamówienia publicznego bez stosowania przepisów ustawy z dnia 29 stycznia 2004 r. Prawo zamówień publicznych</w:t>
      </w:r>
    </w:p>
    <w:p w:rsidR="000954F8" w:rsidRDefault="000954F8" w:rsidP="000954F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954F8" w:rsidRDefault="000954F8" w:rsidP="000954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Zamawiający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0954F8" w:rsidRDefault="000954F8" w:rsidP="000954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Dobre., </w:t>
      </w:r>
    </w:p>
    <w:p w:rsidR="000954F8" w:rsidRDefault="000954F8" w:rsidP="000954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T. Kościuszki 1, 05-307 Dobre</w:t>
      </w:r>
    </w:p>
    <w:p w:rsidR="000954F8" w:rsidRDefault="000954F8" w:rsidP="000954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Telefon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: 25 757 11 90</w:t>
      </w:r>
    </w:p>
    <w:p w:rsidR="000954F8" w:rsidRDefault="000954F8" w:rsidP="000954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Fax: 25 757 11 90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wew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. 40</w:t>
      </w:r>
    </w:p>
    <w:p w:rsidR="000954F8" w:rsidRDefault="000954F8" w:rsidP="000954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e-mail: </w:t>
      </w:r>
      <w:hyperlink r:id="rId5" w:history="1">
        <w:r>
          <w:rPr>
            <w:rStyle w:val="Hipercze"/>
            <w:rFonts w:ascii="Times New Roman" w:eastAsia="Times New Roman" w:hAnsi="Times New Roman" w:cs="Times New Roman"/>
            <w:color w:val="000000"/>
            <w:sz w:val="24"/>
            <w:szCs w:val="24"/>
            <w:lang w:val="en-US" w:eastAsia="pl-PL"/>
          </w:rPr>
          <w:t>urzad@gminadobre.pl</w:t>
        </w:r>
      </w:hyperlink>
    </w:p>
    <w:p w:rsidR="000954F8" w:rsidRDefault="000954F8" w:rsidP="000954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N</w:t>
      </w:r>
      <w:r>
        <w:rPr>
          <w:rFonts w:ascii="Times New Roman" w:eastAsia="Times New Roman" w:hAnsi="Times New Roman" w:cs="Times New Roman"/>
          <w:lang w:eastAsia="pl-PL"/>
        </w:rPr>
        <w:t xml:space="preserve">IP: 822-21-46-613, REGON: 711582658, </w:t>
      </w:r>
    </w:p>
    <w:p w:rsidR="000954F8" w:rsidRDefault="000954F8" w:rsidP="000954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954F8" w:rsidRDefault="000954F8" w:rsidP="000954F8">
      <w:pPr>
        <w:spacing w:before="100" w:beforeAutospacing="1" w:after="119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Wójt Gminy Dobre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zaprasza do złożenia ofert na wykonanie  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obramowania i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pl-PL"/>
        </w:rPr>
        <w:t>okrawężnikowania</w:t>
      </w:r>
      <w:proofErr w:type="spellEnd"/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ul. Prostej   w Dobrem gm. Dobre .</w:t>
      </w:r>
    </w:p>
    <w:p w:rsidR="000954F8" w:rsidRDefault="000954F8" w:rsidP="000954F8">
      <w:pPr>
        <w:pStyle w:val="Akapitzlist"/>
        <w:numPr>
          <w:ilvl w:val="0"/>
          <w:numId w:val="1"/>
        </w:numPr>
        <w:spacing w:before="100" w:beforeAutospacing="1" w:after="119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Opis przedmiotu zamówienia: </w:t>
      </w:r>
    </w:p>
    <w:p w:rsidR="000954F8" w:rsidRDefault="000954F8" w:rsidP="000954F8">
      <w:pPr>
        <w:spacing w:before="100" w:beforeAutospacing="1" w:after="0" w:line="36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Przedmiotem zamówienia jest robota budowlana polegająca tylko na wbudowaniu krawężników /oporników /obrzeży na ul. Prostej w Dobrem  według załączonego projektu.  Początek prac  zlokalizowany jest przy południowej stronie  ulicy Armii Krajowej, natomiast koniec zakresu robót przy północnej stronie ul. Sportowej.</w:t>
      </w:r>
    </w:p>
    <w:p w:rsidR="000954F8" w:rsidRDefault="000954F8" w:rsidP="000954F8">
      <w:pPr>
        <w:spacing w:before="100" w:beforeAutospacing="1" w:after="0" w:line="360" w:lineRule="auto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shd w:val="clear" w:color="auto" w:fill="FFFFFF"/>
          <w:lang w:eastAsia="pl-PL"/>
        </w:rPr>
        <w:t>Przedmiot zamówienia będzie obejmował w szczególności: wykonanie robót przygotowawczych i ziemnych, wykonanie ław z betonu i posadowienie  obramowań zgodnie z załączonym projektem .</w:t>
      </w:r>
    </w:p>
    <w:p w:rsidR="000954F8" w:rsidRDefault="000954F8" w:rsidP="000954F8">
      <w:pPr>
        <w:spacing w:before="100" w:beforeAutospacing="1" w:after="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Zamawiający do  realizacji  opisanego zadania posiada już materiały :</w:t>
      </w:r>
    </w:p>
    <w:p w:rsidR="000954F8" w:rsidRDefault="000954F8" w:rsidP="000954F8">
      <w:pPr>
        <w:spacing w:before="100" w:beforeAutospacing="1" w:after="0" w:line="36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- krawężnik betonowy typu lekkiego, szary 15x30x100</w:t>
      </w:r>
    </w:p>
    <w:p w:rsidR="000954F8" w:rsidRDefault="000954F8" w:rsidP="000954F8">
      <w:pPr>
        <w:spacing w:before="100" w:beforeAutospacing="1" w:after="0" w:line="36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 krawężnik betonowy wtopiony szary 12x25x100  </w:t>
      </w:r>
    </w:p>
    <w:p w:rsidR="000954F8" w:rsidRDefault="000954F8" w:rsidP="000954F8">
      <w:pPr>
        <w:spacing w:before="100" w:beforeAutospacing="1" w:after="0" w:line="36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lastRenderedPageBreak/>
        <w:t>-  krawężnik betonowy szary 15x22x100</w:t>
      </w:r>
    </w:p>
    <w:p w:rsidR="000954F8" w:rsidRDefault="000954F8" w:rsidP="000954F8">
      <w:pPr>
        <w:spacing w:before="100" w:beforeAutospacing="1" w:after="0" w:line="36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obrzeże betonowe szare  8x30x100 </w:t>
      </w:r>
    </w:p>
    <w:p w:rsidR="000954F8" w:rsidRDefault="000954F8" w:rsidP="000954F8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obrzeże betonowe szare  6x20x100 </w:t>
      </w:r>
    </w:p>
    <w:p w:rsidR="000954F8" w:rsidRDefault="000954F8" w:rsidP="000954F8">
      <w:pPr>
        <w:spacing w:before="100" w:beforeAutospacing="1" w:after="0" w:line="360" w:lineRule="auto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</w:p>
    <w:p w:rsidR="000954F8" w:rsidRDefault="000954F8" w:rsidP="000954F8">
      <w:pPr>
        <w:spacing w:before="100" w:beforeAutospacing="1" w:after="0" w:line="36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Pozostałe niezbędne  materiały typu   beton, podsypka,  prace geodezyjne, 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pl-PL"/>
        </w:rPr>
        <w:t>korytowanie</w:t>
      </w:r>
      <w:proofErr w:type="spellEnd"/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koparką  -</w:t>
      </w:r>
      <w:r w:rsidRPr="000954F8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pl-PL"/>
        </w:rPr>
        <w:t>zapewnia Inwestor .</w:t>
      </w:r>
    </w:p>
    <w:p w:rsidR="000954F8" w:rsidRDefault="000954F8" w:rsidP="000954F8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954F8" w:rsidRDefault="000954F8" w:rsidP="000954F8">
      <w:pPr>
        <w:spacing w:before="100" w:beforeAutospacing="1" w:after="0" w:line="360" w:lineRule="auto"/>
        <w:ind w:right="-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 Wymagania:</w:t>
      </w:r>
    </w:p>
    <w:p w:rsidR="000954F8" w:rsidRDefault="000954F8" w:rsidP="000954F8">
      <w:pPr>
        <w:numPr>
          <w:ilvl w:val="0"/>
          <w:numId w:val="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ter</w:t>
      </w:r>
      <w:r w:rsidR="009E24C3">
        <w:rPr>
          <w:rFonts w:ascii="Times New Roman" w:eastAsia="Times New Roman" w:hAnsi="Times New Roman" w:cs="Times New Roman"/>
          <w:lang w:eastAsia="pl-PL"/>
        </w:rPr>
        <w:t>min wykonania zamówienia:  do 31</w:t>
      </w:r>
      <w:r>
        <w:rPr>
          <w:rFonts w:ascii="Times New Roman" w:eastAsia="Times New Roman" w:hAnsi="Times New Roman" w:cs="Times New Roman"/>
          <w:lang w:eastAsia="pl-PL"/>
        </w:rPr>
        <w:t>.</w:t>
      </w:r>
      <w:r w:rsidR="009E24C3">
        <w:rPr>
          <w:rFonts w:ascii="Times New Roman" w:eastAsia="Times New Roman" w:hAnsi="Times New Roman" w:cs="Times New Roman"/>
          <w:lang w:eastAsia="pl-PL"/>
        </w:rPr>
        <w:t>10</w:t>
      </w:r>
      <w:r>
        <w:rPr>
          <w:rFonts w:ascii="Times New Roman" w:eastAsia="Times New Roman" w:hAnsi="Times New Roman" w:cs="Times New Roman"/>
          <w:lang w:eastAsia="pl-PL"/>
        </w:rPr>
        <w:t>.2018r..</w:t>
      </w:r>
    </w:p>
    <w:p w:rsidR="000954F8" w:rsidRDefault="000954F8" w:rsidP="000954F8">
      <w:pPr>
        <w:numPr>
          <w:ilvl w:val="0"/>
          <w:numId w:val="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termin związania z ofertą: 10 dni</w:t>
      </w:r>
    </w:p>
    <w:p w:rsidR="000954F8" w:rsidRDefault="000954F8" w:rsidP="000954F8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954F8" w:rsidRDefault="000954F8" w:rsidP="000954F8">
      <w:pPr>
        <w:spacing w:before="100" w:beforeAutospacing="1" w:after="119" w:line="36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l-PL"/>
        </w:rPr>
        <w:t>IV. Informacja o oświadczeniach i dokumentach, jakie mają dostarczyć Wykonawcy w celu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potwierdzenia spełnienia warunków udziału w postępowaniu:</w:t>
      </w:r>
    </w:p>
    <w:p w:rsidR="000954F8" w:rsidRDefault="000954F8" w:rsidP="000954F8">
      <w:pPr>
        <w:numPr>
          <w:ilvl w:val="0"/>
          <w:numId w:val="4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Wypełniony i podpisany przez wykonawcę Formularz ofertowy</w:t>
      </w:r>
    </w:p>
    <w:p w:rsidR="000954F8" w:rsidRPr="000954F8" w:rsidRDefault="000954F8" w:rsidP="000954F8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4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V. Miejsce, termin i forma składania ofert:</w:t>
      </w:r>
    </w:p>
    <w:p w:rsidR="000954F8" w:rsidRDefault="000954F8" w:rsidP="000954F8">
      <w:pPr>
        <w:numPr>
          <w:ilvl w:val="0"/>
          <w:numId w:val="5"/>
        </w:numPr>
        <w:spacing w:before="100" w:beforeAutospacing="1" w:after="119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Ofertę na Formularzu ofertowym należy złożyć w siedzibie Urzędu: </w:t>
      </w:r>
    </w:p>
    <w:p w:rsidR="000954F8" w:rsidRDefault="000954F8" w:rsidP="000954F8">
      <w:pPr>
        <w:spacing w:before="100" w:beforeAutospacing="1" w:after="119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Urząd Gminy Dobre ul. T. Kościuszki 1 05-307 Dobre pok. 2 w terminie do dnia</w:t>
      </w:r>
      <w:r>
        <w:rPr>
          <w:rFonts w:ascii="Times New Roman" w:eastAsia="Times New Roman" w:hAnsi="Times New Roman" w:cs="Times New Roman"/>
          <w:lang w:eastAsia="pl-PL"/>
        </w:rPr>
        <w:br/>
      </w:r>
      <w:r w:rsidR="009E24C3">
        <w:rPr>
          <w:rFonts w:ascii="Times New Roman" w:eastAsia="Times New Roman" w:hAnsi="Times New Roman" w:cs="Times New Roman"/>
          <w:lang w:eastAsia="pl-PL"/>
        </w:rPr>
        <w:t>03.10</w:t>
      </w:r>
      <w:r>
        <w:rPr>
          <w:rFonts w:ascii="Times New Roman" w:eastAsia="Times New Roman" w:hAnsi="Times New Roman" w:cs="Times New Roman"/>
          <w:lang w:eastAsia="pl-PL"/>
        </w:rPr>
        <w:t>..2018 r. do godz. 10.00 w formie:</w:t>
      </w:r>
    </w:p>
    <w:p w:rsidR="000954F8" w:rsidRDefault="000954F8" w:rsidP="000954F8">
      <w:pPr>
        <w:numPr>
          <w:ilvl w:val="0"/>
          <w:numId w:val="6"/>
        </w:numPr>
        <w:spacing w:before="100" w:beforeAutospacing="1" w:after="119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pisemnej (listownie, osobiście) na adres jak wyżej</w:t>
      </w:r>
    </w:p>
    <w:p w:rsidR="000954F8" w:rsidRDefault="000954F8" w:rsidP="000954F8">
      <w:pPr>
        <w:numPr>
          <w:ilvl w:val="0"/>
          <w:numId w:val="6"/>
        </w:numPr>
        <w:spacing w:before="100" w:beforeAutospacing="1" w:after="119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Ofertę może złożyć osoba uprawniona do składania wiążących oświadczeń woli.</w:t>
      </w:r>
    </w:p>
    <w:p w:rsidR="000954F8" w:rsidRDefault="000954F8" w:rsidP="000954F8">
      <w:pPr>
        <w:numPr>
          <w:ilvl w:val="0"/>
          <w:numId w:val="7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Osobą uprawnioną do kontaktowania się z Wykonawcami i udzielania wyjaśnień dotyczących postępowania jest w sprawach proceduralnych i merytorycznych:</w:t>
      </w:r>
    </w:p>
    <w:p w:rsidR="000954F8" w:rsidRDefault="000954F8" w:rsidP="000954F8">
      <w:pPr>
        <w:spacing w:before="100" w:beforeAutospacing="1" w:after="0" w:line="360" w:lineRule="auto"/>
        <w:ind w:left="714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proofErr w:type="spellStart"/>
      <w:r>
        <w:rPr>
          <w:rFonts w:ascii="Times New Roman" w:eastAsia="Times New Roman" w:hAnsi="Times New Roman" w:cs="Times New Roman"/>
          <w:lang w:val="en-US" w:eastAsia="pl-PL"/>
        </w:rPr>
        <w:t>Marcin</w:t>
      </w:r>
      <w:proofErr w:type="spellEnd"/>
      <w:r>
        <w:rPr>
          <w:rFonts w:ascii="Times New Roman" w:eastAsia="Times New Roman" w:hAnsi="Times New Roman" w:cs="Times New Roman"/>
          <w:lang w:val="en-US"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 w:eastAsia="pl-PL"/>
        </w:rPr>
        <w:t>Sitnicki</w:t>
      </w:r>
      <w:proofErr w:type="spellEnd"/>
      <w:r>
        <w:rPr>
          <w:rFonts w:ascii="Times New Roman" w:eastAsia="Times New Roman" w:hAnsi="Times New Roman" w:cs="Times New Roman"/>
          <w:lang w:val="en-US"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 w:eastAsia="pl-PL"/>
        </w:rPr>
        <w:t>tel</w:t>
      </w:r>
      <w:proofErr w:type="spellEnd"/>
      <w:r>
        <w:rPr>
          <w:rFonts w:ascii="Times New Roman" w:eastAsia="Times New Roman" w:hAnsi="Times New Roman" w:cs="Times New Roman"/>
          <w:lang w:val="en-US" w:eastAsia="pl-PL"/>
        </w:rPr>
        <w:t xml:space="preserve"> 25 7571190 wew.36. , </w:t>
      </w:r>
      <w:proofErr w:type="spellStart"/>
      <w:r>
        <w:rPr>
          <w:rFonts w:ascii="Times New Roman" w:eastAsia="Times New Roman" w:hAnsi="Times New Roman" w:cs="Times New Roman"/>
          <w:lang w:val="en-US" w:eastAsia="pl-PL"/>
        </w:rPr>
        <w:t>faks</w:t>
      </w:r>
      <w:proofErr w:type="spellEnd"/>
      <w:r>
        <w:rPr>
          <w:rFonts w:ascii="Times New Roman" w:eastAsia="Times New Roman" w:hAnsi="Times New Roman" w:cs="Times New Roman"/>
          <w:lang w:val="en-US" w:eastAsia="pl-PL"/>
        </w:rPr>
        <w:t xml:space="preserve"> 25 7571190 wew.40, e-mail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pl-PL"/>
        </w:rPr>
        <w:t xml:space="preserve">: </w:t>
      </w:r>
      <w:hyperlink r:id="rId6" w:history="1">
        <w:r>
          <w:rPr>
            <w:rStyle w:val="Hipercze"/>
            <w:rFonts w:ascii="Times New Roman" w:eastAsia="Times New Roman" w:hAnsi="Times New Roman" w:cs="Times New Roman"/>
            <w:sz w:val="24"/>
            <w:szCs w:val="24"/>
            <w:lang w:val="en-US" w:eastAsia="pl-PL"/>
          </w:rPr>
          <w:t>urzad@gmina</w:t>
        </w:r>
      </w:hyperlink>
      <w:r>
        <w:rPr>
          <w:rFonts w:ascii="Times New Roman" w:eastAsia="Times New Roman" w:hAnsi="Times New Roman" w:cs="Times New Roman"/>
          <w:color w:val="000000"/>
          <w:shd w:val="clear" w:color="auto" w:fill="FFFFFF"/>
          <w:lang w:val="en-US" w:eastAsia="pl-PL"/>
        </w:rPr>
        <w:t>dobre.pl</w:t>
      </w:r>
    </w:p>
    <w:p w:rsidR="000954F8" w:rsidRDefault="000954F8" w:rsidP="000954F8">
      <w:pPr>
        <w:numPr>
          <w:ilvl w:val="0"/>
          <w:numId w:val="8"/>
        </w:numPr>
        <w:spacing w:before="100" w:beforeAutospacing="1" w:after="119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lastRenderedPageBreak/>
        <w:t xml:space="preserve">Wykonawca może zwrócić się do Zamawiającego o wyjaśnienie warunków zamówienia </w:t>
      </w:r>
      <w:r>
        <w:rPr>
          <w:rFonts w:ascii="Times New Roman" w:eastAsia="Times New Roman" w:hAnsi="Times New Roman" w:cs="Times New Roman"/>
          <w:lang w:eastAsia="pl-PL"/>
        </w:rPr>
        <w:br/>
        <w:t>w godzinach pracy Urzędu od poniedziałku do piątku.</w:t>
      </w:r>
    </w:p>
    <w:p w:rsidR="000954F8" w:rsidRDefault="000954F8" w:rsidP="000954F8">
      <w:pPr>
        <w:shd w:val="clear" w:color="auto" w:fill="FFFFFF"/>
        <w:spacing w:before="100" w:beforeAutospacing="1" w:after="119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VI. Opis sposobu obliczenia ceny:</w:t>
      </w:r>
    </w:p>
    <w:p w:rsidR="000954F8" w:rsidRDefault="000954F8" w:rsidP="000954F8">
      <w:pPr>
        <w:numPr>
          <w:ilvl w:val="0"/>
          <w:numId w:val="9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Formularzu ofertowym (załącznik nr 1) należy przedstawić zaoferowaną wartość poszczególnych robót  opisanych w przedmiocie zamówienia.</w:t>
      </w:r>
    </w:p>
    <w:p w:rsidR="000954F8" w:rsidRDefault="000954F8" w:rsidP="000954F8">
      <w:pPr>
        <w:numPr>
          <w:ilvl w:val="0"/>
          <w:numId w:val="9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Cena podana przez Zamawiającego zawiera wszystkie koszty związane z realizacją przedmiotu zamówienia i podana zostanie jako cena brutto.</w:t>
      </w:r>
    </w:p>
    <w:p w:rsidR="000954F8" w:rsidRDefault="000954F8" w:rsidP="000954F8">
      <w:pPr>
        <w:numPr>
          <w:ilvl w:val="0"/>
          <w:numId w:val="9"/>
        </w:numPr>
        <w:spacing w:before="100" w:beforeAutospacing="1" w:after="119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Rozliczenia między Zamawiającym i Wykonawcą będą prowadzone w polskich złotych.</w:t>
      </w:r>
    </w:p>
    <w:p w:rsidR="000954F8" w:rsidRDefault="000954F8" w:rsidP="000954F8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VII. Kryteria oceny ofert:</w:t>
      </w:r>
    </w:p>
    <w:p w:rsidR="000954F8" w:rsidRDefault="000954F8" w:rsidP="000954F8">
      <w:pPr>
        <w:numPr>
          <w:ilvl w:val="0"/>
          <w:numId w:val="10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weźmie pod uwagę tylko te oferty, w których zostanie wykazane, że oferent spełnia wymagania podstawowe.</w:t>
      </w:r>
    </w:p>
    <w:p w:rsidR="000954F8" w:rsidRDefault="000954F8" w:rsidP="000954F8">
      <w:pPr>
        <w:numPr>
          <w:ilvl w:val="0"/>
          <w:numId w:val="10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dokona oceny ważnych ofert na podstawie następujących kryteriów:</w:t>
      </w:r>
    </w:p>
    <w:p w:rsidR="000954F8" w:rsidRDefault="000954F8" w:rsidP="000954F8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Najniższa cena – 100 %</w:t>
      </w:r>
    </w:p>
    <w:p w:rsidR="000954F8" w:rsidRDefault="000954F8" w:rsidP="000954F8">
      <w:pPr>
        <w:numPr>
          <w:ilvl w:val="0"/>
          <w:numId w:val="11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Oferty zostaną ocenione w sposób przedstawiony poniżej:</w:t>
      </w:r>
    </w:p>
    <w:p w:rsidR="000954F8" w:rsidRDefault="000954F8" w:rsidP="000954F8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Kryterium: najniższa cena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 najniższa  cena brutto  zaoferowana przez Wykonawcę</w:t>
      </w:r>
    </w:p>
    <w:p w:rsidR="000954F8" w:rsidRDefault="000954F8" w:rsidP="000954F8">
      <w:pPr>
        <w:numPr>
          <w:ilvl w:val="0"/>
          <w:numId w:val="1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Oferta, która pokaże najniższą cenę brutto , zostanie uznana za najkorzystniejszą.</w:t>
      </w:r>
    </w:p>
    <w:p w:rsidR="000954F8" w:rsidRDefault="000954F8" w:rsidP="000954F8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VIII. Sposób poinformowania oferentów o wyborze najkorzystniejszej oferty:</w:t>
      </w:r>
    </w:p>
    <w:p w:rsidR="000954F8" w:rsidRDefault="000954F8" w:rsidP="000954F8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Zawiadomienie o wyborze najkorzystniejszej oferty zostanie przekazane oferentom drogą mailową.</w:t>
      </w:r>
    </w:p>
    <w:p w:rsidR="000954F8" w:rsidRDefault="000954F8" w:rsidP="000954F8">
      <w:pPr>
        <w:widowControl w:val="0"/>
        <w:tabs>
          <w:tab w:val="left" w:pos="0"/>
        </w:tabs>
        <w:autoSpaceDE w:val="0"/>
        <w:spacing w:after="0" w:line="360" w:lineRule="auto"/>
        <w:ind w:left="707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IX.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t>Zamawiający zastrzega sobie prawo do rezygnacji z zamówienia bez podania przyczyny.</w:t>
      </w:r>
    </w:p>
    <w:p w:rsidR="000954F8" w:rsidRDefault="000954F8" w:rsidP="000954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954F8" w:rsidRDefault="000954F8" w:rsidP="000954F8">
      <w:pPr>
        <w:spacing w:after="0" w:line="360" w:lineRule="auto"/>
        <w:ind w:left="4248" w:firstLine="708"/>
        <w:outlineLvl w:val="5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ZATWIERDZAM</w:t>
      </w:r>
    </w:p>
    <w:p w:rsidR="000954F8" w:rsidRDefault="000954F8" w:rsidP="000954F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Wójt Gminy Dobre</w:t>
      </w:r>
    </w:p>
    <w:p w:rsidR="000954F8" w:rsidRDefault="000954F8" w:rsidP="000954F8">
      <w:pPr>
        <w:spacing w:before="100" w:beforeAutospacing="1"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Tadeusz Gałązka</w:t>
      </w:r>
    </w:p>
    <w:p w:rsidR="00671DD3" w:rsidRDefault="00671DD3"/>
    <w:sectPr w:rsidR="00671DD3" w:rsidSect="00671D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A594A"/>
    <w:multiLevelType w:val="multilevel"/>
    <w:tmpl w:val="6F94F8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E5403E"/>
    <w:multiLevelType w:val="multilevel"/>
    <w:tmpl w:val="80EED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EC1493"/>
    <w:multiLevelType w:val="multilevel"/>
    <w:tmpl w:val="E924D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F859AD"/>
    <w:multiLevelType w:val="hybridMultilevel"/>
    <w:tmpl w:val="6A48B1EA"/>
    <w:lvl w:ilvl="0" w:tplc="C2F250E8">
      <w:start w:val="2"/>
      <w:numFmt w:val="upperRoman"/>
      <w:lvlText w:val="%1."/>
      <w:lvlJc w:val="lef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811787"/>
    <w:multiLevelType w:val="multilevel"/>
    <w:tmpl w:val="764A5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3B5BC5"/>
    <w:multiLevelType w:val="multilevel"/>
    <w:tmpl w:val="C5E0D3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85A21B1"/>
    <w:multiLevelType w:val="multilevel"/>
    <w:tmpl w:val="7F6E1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A8B29EF"/>
    <w:multiLevelType w:val="multilevel"/>
    <w:tmpl w:val="BB6A5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7D075A"/>
    <w:multiLevelType w:val="multilevel"/>
    <w:tmpl w:val="4FF6FA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8FE012C"/>
    <w:multiLevelType w:val="multilevel"/>
    <w:tmpl w:val="50A65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A6972C5"/>
    <w:multiLevelType w:val="multilevel"/>
    <w:tmpl w:val="6E8A3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F9716B6"/>
    <w:multiLevelType w:val="multilevel"/>
    <w:tmpl w:val="E3ACEC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954F8"/>
    <w:rsid w:val="000954F8"/>
    <w:rsid w:val="00671DD3"/>
    <w:rsid w:val="009E24C3"/>
    <w:rsid w:val="00DA6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954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954F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954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7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zad@gmina" TargetMode="External"/><Relationship Id="rId5" Type="http://schemas.openxmlformats.org/officeDocument/2006/relationships/hyperlink" Target="mailto:urzad@gminadobr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524</Words>
  <Characters>3150</Characters>
  <Application>Microsoft Office Word</Application>
  <DocSecurity>0</DocSecurity>
  <Lines>26</Lines>
  <Paragraphs>7</Paragraphs>
  <ScaleCrop>false</ScaleCrop>
  <Company/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sitnicki</dc:creator>
  <cp:keywords/>
  <dc:description/>
  <cp:lastModifiedBy>Marcin Sitnicki</cp:lastModifiedBy>
  <cp:revision>3</cp:revision>
  <dcterms:created xsi:type="dcterms:W3CDTF">2018-05-25T11:22:00Z</dcterms:created>
  <dcterms:modified xsi:type="dcterms:W3CDTF">2018-09-27T09:19:00Z</dcterms:modified>
</cp:coreProperties>
</file>