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A07A6" w14:textId="77777777" w:rsidR="006B0E56" w:rsidRDefault="006B0E56" w:rsidP="006B0E56">
      <w:pPr>
        <w:autoSpaceDE w:val="0"/>
        <w:autoSpaceDN w:val="0"/>
        <w:adjustRightInd w:val="0"/>
        <w:spacing w:line="360" w:lineRule="auto"/>
        <w:jc w:val="center"/>
        <w:outlineLvl w:val="0"/>
        <w:rPr>
          <w:rFonts w:ascii="Calibri" w:hAnsi="Calibri"/>
          <w:b/>
          <w:bCs/>
        </w:rPr>
      </w:pPr>
      <w:r>
        <w:rPr>
          <w:rFonts w:ascii="Calibri" w:hAnsi="Calibri"/>
          <w:b/>
          <w:bCs/>
        </w:rPr>
        <w:t>UMOWA Nr ……….</w:t>
      </w:r>
    </w:p>
    <w:p w14:paraId="17543D81" w14:textId="77777777" w:rsidR="006B0E56" w:rsidRDefault="006B0E56" w:rsidP="006B0E56">
      <w:pPr>
        <w:autoSpaceDE w:val="0"/>
        <w:autoSpaceDN w:val="0"/>
        <w:adjustRightInd w:val="0"/>
        <w:spacing w:line="360" w:lineRule="auto"/>
        <w:jc w:val="center"/>
        <w:outlineLvl w:val="0"/>
        <w:rPr>
          <w:rFonts w:ascii="Calibri" w:hAnsi="Calibri"/>
          <w:b/>
          <w:bCs/>
        </w:rPr>
      </w:pPr>
    </w:p>
    <w:p w14:paraId="15C83B4F" w14:textId="4C515835" w:rsidR="006B0E56" w:rsidRDefault="006B0E56" w:rsidP="006B0E56">
      <w:pPr>
        <w:autoSpaceDE w:val="0"/>
        <w:autoSpaceDN w:val="0"/>
        <w:adjustRightInd w:val="0"/>
        <w:spacing w:line="360" w:lineRule="auto"/>
        <w:jc w:val="center"/>
        <w:rPr>
          <w:rFonts w:ascii="Calibri" w:hAnsi="Calibri"/>
        </w:rPr>
      </w:pPr>
      <w:r>
        <w:rPr>
          <w:rFonts w:ascii="Calibri" w:hAnsi="Calibri"/>
        </w:rPr>
        <w:t xml:space="preserve">zawartą w dniu </w:t>
      </w:r>
      <w:r w:rsidR="00A94B7B">
        <w:rPr>
          <w:rFonts w:ascii="Calibri" w:hAnsi="Calibri"/>
        </w:rPr>
        <w:t>……………………</w:t>
      </w:r>
      <w:r>
        <w:rPr>
          <w:rFonts w:ascii="Calibri" w:hAnsi="Calibri"/>
        </w:rPr>
        <w:t>r pomiędzy:</w:t>
      </w:r>
    </w:p>
    <w:p w14:paraId="3D97F714" w14:textId="77777777" w:rsidR="006B0E56" w:rsidRDefault="006B0E56" w:rsidP="006B0E56">
      <w:pPr>
        <w:pStyle w:val="Default"/>
        <w:jc w:val="both"/>
        <w:rPr>
          <w:rFonts w:ascii="Calibri" w:hAnsi="Calibri" w:cs="Calibri"/>
          <w:color w:val="auto"/>
          <w:sz w:val="20"/>
          <w:szCs w:val="20"/>
        </w:rPr>
      </w:pPr>
      <w:r>
        <w:rPr>
          <w:rFonts w:ascii="Calibri" w:hAnsi="Calibri" w:cs="Calibri"/>
          <w:color w:val="auto"/>
          <w:sz w:val="20"/>
          <w:szCs w:val="20"/>
        </w:rPr>
        <w:t>p o m i ę d z y:</w:t>
      </w:r>
    </w:p>
    <w:p w14:paraId="09EE88A5" w14:textId="77777777" w:rsidR="006B0E56" w:rsidRDefault="006B0E56" w:rsidP="006B0E56">
      <w:pPr>
        <w:pStyle w:val="Default"/>
        <w:jc w:val="both"/>
        <w:rPr>
          <w:rFonts w:ascii="Calibri" w:hAnsi="Calibri" w:cs="Calibri"/>
          <w:color w:val="auto"/>
          <w:sz w:val="20"/>
          <w:szCs w:val="20"/>
        </w:rPr>
      </w:pPr>
    </w:p>
    <w:p w14:paraId="1EFCD545" w14:textId="77777777" w:rsidR="006B0E56" w:rsidRDefault="006B0E56" w:rsidP="006B0E56">
      <w:pPr>
        <w:rPr>
          <w:rStyle w:val="Domylnaczcionkaakapitu1"/>
        </w:rPr>
      </w:pPr>
      <w:r>
        <w:rPr>
          <w:rStyle w:val="Domylnaczcionkaakapitu1"/>
          <w:rFonts w:ascii="Calibri" w:hAnsi="Calibri" w:cs="Calibri"/>
          <w:b/>
        </w:rPr>
        <w:t>Gminą Dobre</w:t>
      </w:r>
      <w:r>
        <w:rPr>
          <w:rStyle w:val="Domylnaczcionkaakapitu1"/>
          <w:rFonts w:ascii="Calibri" w:hAnsi="Calibri" w:cs="Calibri"/>
        </w:rPr>
        <w:t xml:space="preserve"> z siedzibą , ul. Kościuszki 1, 05-307 Dobre  REGON 711582658</w:t>
      </w:r>
    </w:p>
    <w:p w14:paraId="648E7BCD" w14:textId="77777777" w:rsidR="006B0E56" w:rsidRDefault="006B0E56" w:rsidP="006B0E56">
      <w:r>
        <w:rPr>
          <w:rStyle w:val="Domylnaczcionkaakapitu1"/>
          <w:rFonts w:ascii="Calibri" w:hAnsi="Calibri" w:cs="Calibri"/>
        </w:rPr>
        <w:t xml:space="preserve"> i nadany NIP 822-21-46-613 zwanym dalej w tekście </w:t>
      </w:r>
      <w:r>
        <w:rPr>
          <w:rStyle w:val="Domylnaczcionkaakapitu1"/>
          <w:rFonts w:ascii="Calibri" w:hAnsi="Calibri" w:cs="Calibri"/>
          <w:b/>
        </w:rPr>
        <w:t>Zamawiającym</w:t>
      </w:r>
      <w:r>
        <w:rPr>
          <w:rStyle w:val="Domylnaczcionkaakapitu1"/>
          <w:rFonts w:ascii="Calibri" w:hAnsi="Calibri" w:cs="Calibri"/>
        </w:rPr>
        <w:t>,</w:t>
      </w:r>
    </w:p>
    <w:p w14:paraId="4930491B" w14:textId="77777777" w:rsidR="006B0E56" w:rsidRDefault="006B0E56" w:rsidP="006B0E56">
      <w:pPr>
        <w:rPr>
          <w:rFonts w:ascii="Calibri" w:hAnsi="Calibri" w:cs="Calibri"/>
        </w:rPr>
      </w:pPr>
      <w:r>
        <w:rPr>
          <w:rFonts w:ascii="Calibri" w:hAnsi="Calibri" w:cs="Calibri"/>
        </w:rPr>
        <w:t>reprezentowaną  przez: Tadeusza Gałązka – Wójta Gminy Dobre</w:t>
      </w:r>
    </w:p>
    <w:p w14:paraId="5C715E48" w14:textId="77777777" w:rsidR="006B0E56" w:rsidRDefault="006B0E56" w:rsidP="006B0E56">
      <w:pPr>
        <w:rPr>
          <w:rFonts w:ascii="Calibri" w:hAnsi="Calibri" w:cs="Calibri"/>
        </w:rPr>
      </w:pPr>
      <w:r>
        <w:rPr>
          <w:rFonts w:ascii="Calibri" w:hAnsi="Calibri" w:cs="Calibri"/>
        </w:rPr>
        <w:t>przy kontrasygnacie Skarbnika: Agnieszki Ciszkowskiej</w:t>
      </w:r>
    </w:p>
    <w:p w14:paraId="043AE952" w14:textId="77777777" w:rsidR="006B0E56" w:rsidRDefault="006B0E56" w:rsidP="006B0E56">
      <w:pPr>
        <w:pStyle w:val="WW-Tekstwstpniesformatowany"/>
        <w:jc w:val="both"/>
        <w:rPr>
          <w:rFonts w:ascii="Calibri" w:hAnsi="Calibri" w:cs="Calibri"/>
          <w:lang w:val="pl-PL"/>
        </w:rPr>
      </w:pPr>
      <w:r>
        <w:rPr>
          <w:rFonts w:ascii="Calibri" w:hAnsi="Calibri" w:cs="Calibri"/>
          <w:lang w:val="pl-PL"/>
        </w:rPr>
        <w:t>a</w:t>
      </w:r>
      <w:r>
        <w:rPr>
          <w:rFonts w:ascii="Calibri" w:hAnsi="Calibri" w:cs="Calibri"/>
          <w:lang w:val="pl-PL"/>
        </w:rPr>
        <w:tab/>
      </w:r>
      <w:r>
        <w:rPr>
          <w:rFonts w:ascii="Calibri" w:hAnsi="Calibri" w:cs="Calibri"/>
          <w:lang w:val="pl-PL"/>
        </w:rPr>
        <w:tab/>
      </w:r>
      <w:r>
        <w:rPr>
          <w:rFonts w:ascii="Calibri" w:hAnsi="Calibri" w:cs="Calibri"/>
          <w:lang w:val="pl-PL"/>
        </w:rPr>
        <w:tab/>
        <w:t xml:space="preserve">     </w:t>
      </w:r>
    </w:p>
    <w:p w14:paraId="63159740" w14:textId="58A4BF14" w:rsidR="006B0E56" w:rsidRDefault="004F3B3C" w:rsidP="006B0E56">
      <w:pPr>
        <w:pStyle w:val="WW-Tekstwstpniesformatowany"/>
        <w:jc w:val="both"/>
        <w:rPr>
          <w:rFonts w:ascii="Calibri" w:hAnsi="Calibri" w:cs="Calibri"/>
          <w:lang w:val="pl-PL"/>
        </w:rPr>
      </w:pPr>
      <w:r>
        <w:rPr>
          <w:rFonts w:ascii="Calibri" w:hAnsi="Calibri" w:cs="Calibri"/>
          <w:lang w:val="pl-PL"/>
        </w:rPr>
        <w:t>……………………………………………………………………………………………………………………………………….</w:t>
      </w:r>
    </w:p>
    <w:p w14:paraId="4E584F63" w14:textId="6C7C44B2" w:rsidR="006B0E56" w:rsidRDefault="006B0E56" w:rsidP="006B0E56">
      <w:pPr>
        <w:pStyle w:val="WW-Tekstwstpniesformatowany"/>
        <w:jc w:val="both"/>
        <w:rPr>
          <w:rStyle w:val="Domylnaczcionkaakapitu2"/>
        </w:rPr>
      </w:pPr>
      <w:r>
        <w:rPr>
          <w:rFonts w:ascii="Calibri" w:hAnsi="Calibri" w:cs="Calibri"/>
          <w:lang w:val="pl-PL"/>
        </w:rPr>
        <w:t>KRS</w:t>
      </w:r>
      <w:r w:rsidR="004F3B3C">
        <w:rPr>
          <w:rFonts w:ascii="Calibri" w:hAnsi="Calibri" w:cs="Calibri"/>
          <w:lang w:val="pl-PL"/>
        </w:rPr>
        <w:t>…………</w:t>
      </w:r>
      <w:r>
        <w:rPr>
          <w:rFonts w:ascii="Calibri" w:hAnsi="Calibri" w:cs="Calibri"/>
          <w:lang w:val="pl-PL"/>
        </w:rPr>
        <w:t xml:space="preserve">., NIP </w:t>
      </w:r>
      <w:r w:rsidR="004F3B3C">
        <w:rPr>
          <w:rFonts w:ascii="Calibri" w:hAnsi="Calibri" w:cs="Calibri"/>
          <w:lang w:val="pl-PL"/>
        </w:rPr>
        <w:t>…………………….</w:t>
      </w:r>
    </w:p>
    <w:p w14:paraId="2CEA5A57" w14:textId="77777777" w:rsidR="006B0E56" w:rsidRDefault="006B0E56" w:rsidP="006B0E56">
      <w:pPr>
        <w:pStyle w:val="WW-Tekstwstpniesformatowany"/>
        <w:jc w:val="both"/>
      </w:pPr>
      <w:r>
        <w:rPr>
          <w:rStyle w:val="Domylnaczcionkaakapitu2"/>
          <w:rFonts w:ascii="Calibri" w:hAnsi="Calibri" w:cs="Calibri"/>
          <w:lang w:val="pl-PL"/>
        </w:rPr>
        <w:t xml:space="preserve">zwanym dalej </w:t>
      </w:r>
      <w:r>
        <w:rPr>
          <w:rStyle w:val="Domylnaczcionkaakapitu2"/>
          <w:rFonts w:ascii="Calibri" w:hAnsi="Calibri" w:cs="Calibri"/>
          <w:b/>
          <w:lang w:val="pl-PL"/>
        </w:rPr>
        <w:t>Wykonawcą</w:t>
      </w:r>
      <w:r>
        <w:rPr>
          <w:rStyle w:val="Domylnaczcionkaakapitu2"/>
          <w:rFonts w:ascii="Calibri" w:hAnsi="Calibri" w:cs="Calibri"/>
          <w:lang w:val="pl-PL"/>
        </w:rPr>
        <w:t>,</w:t>
      </w:r>
    </w:p>
    <w:p w14:paraId="3598791F" w14:textId="77777777" w:rsidR="006B0E56" w:rsidRDefault="006B0E56" w:rsidP="006B0E56">
      <w:pPr>
        <w:pStyle w:val="WW-Tekstwstpniesformatowany"/>
        <w:jc w:val="both"/>
        <w:rPr>
          <w:rFonts w:ascii="Calibri" w:hAnsi="Calibri" w:cs="Calibri"/>
          <w:lang w:val="pl-PL"/>
        </w:rPr>
      </w:pPr>
      <w:r>
        <w:rPr>
          <w:rFonts w:ascii="Calibri" w:hAnsi="Calibri" w:cs="Calibri"/>
          <w:lang w:val="pl-PL"/>
        </w:rPr>
        <w:t>reprezentowanym przez: …………………………………………………………………</w:t>
      </w:r>
    </w:p>
    <w:p w14:paraId="356B78F9" w14:textId="77777777" w:rsidR="006B0E56" w:rsidRDefault="006B0E56" w:rsidP="006B0E56">
      <w:pPr>
        <w:pStyle w:val="WW-Tekstwstpniesformatowany"/>
        <w:jc w:val="both"/>
        <w:rPr>
          <w:rFonts w:ascii="Calibri" w:hAnsi="Calibri" w:cs="Calibri"/>
          <w:lang w:val="pl-PL"/>
        </w:rPr>
      </w:pPr>
    </w:p>
    <w:p w14:paraId="770CB2B5" w14:textId="55453809" w:rsidR="006B0E56" w:rsidRDefault="006B0E56" w:rsidP="006B0E56">
      <w:pPr>
        <w:pStyle w:val="Bezodstpw"/>
        <w:rPr>
          <w:iCs/>
        </w:rPr>
      </w:pPr>
      <w:r>
        <w:t xml:space="preserve">który wyłoniony został w zapytaniu ofertowym   postępowaniu o udzielenie zamówienia publicznego pn:   </w:t>
      </w:r>
      <w:r>
        <w:rPr>
          <w:rFonts w:cs="Arial"/>
          <w:b/>
          <w:bCs/>
        </w:rPr>
        <w:t xml:space="preserve">Dostawa cementu </w:t>
      </w:r>
      <w:r>
        <w:rPr>
          <w:b/>
          <w:bCs/>
        </w:rPr>
        <w:t>CEMII/B-V 32,5R</w:t>
      </w:r>
      <w:r>
        <w:rPr>
          <w:rFonts w:cs="Arial"/>
          <w:b/>
          <w:bCs/>
        </w:rPr>
        <w:t xml:space="preserve"> </w:t>
      </w:r>
      <w:r>
        <w:rPr>
          <w:b/>
        </w:rPr>
        <w:t>–  nr ref. GKI 271.</w:t>
      </w:r>
      <w:r w:rsidR="00A94B7B">
        <w:rPr>
          <w:b/>
        </w:rPr>
        <w:t>2.2023</w:t>
      </w:r>
      <w:r>
        <w:rPr>
          <w:iCs/>
        </w:rPr>
        <w:t>, o następującej treści:</w:t>
      </w:r>
    </w:p>
    <w:p w14:paraId="3D30CA2E" w14:textId="77777777" w:rsidR="006B0E56" w:rsidRDefault="006B0E56" w:rsidP="006B0E56">
      <w:pPr>
        <w:autoSpaceDE w:val="0"/>
        <w:autoSpaceDN w:val="0"/>
        <w:adjustRightInd w:val="0"/>
        <w:spacing w:line="360" w:lineRule="auto"/>
        <w:jc w:val="center"/>
        <w:rPr>
          <w:rFonts w:ascii="Calibri" w:hAnsi="Calibri"/>
          <w:b/>
        </w:rPr>
      </w:pPr>
      <w:r>
        <w:rPr>
          <w:rFonts w:ascii="Calibri" w:hAnsi="Calibri"/>
          <w:b/>
        </w:rPr>
        <w:t>§1</w:t>
      </w:r>
    </w:p>
    <w:p w14:paraId="13C92D71" w14:textId="628D6B0C" w:rsidR="006B0E56" w:rsidRDefault="006B0E56" w:rsidP="006B0E56">
      <w:pPr>
        <w:pStyle w:val="NormalnyWeb"/>
        <w:numPr>
          <w:ilvl w:val="0"/>
          <w:numId w:val="1"/>
        </w:numPr>
        <w:spacing w:line="360" w:lineRule="auto"/>
        <w:ind w:left="426" w:hanging="426"/>
        <w:rPr>
          <w:rFonts w:ascii="Calibri" w:hAnsi="Calibri"/>
          <w:b/>
          <w:bCs/>
        </w:rPr>
      </w:pPr>
      <w:r>
        <w:rPr>
          <w:rFonts w:ascii="Calibri" w:hAnsi="Calibri"/>
        </w:rPr>
        <w:t>Przedmiotem zamówienia jest dostawa cementu  w celu wykonania stabilizacji dróg żwirowych cementem w Gminie Dobre. Dostawa obejmuje: zakup, dostawę - załadunek, transport, rozładunek cementu</w:t>
      </w:r>
      <w:r>
        <w:rPr>
          <w:rFonts w:ascii="Calibri" w:hAnsi="Calibri"/>
          <w:b/>
          <w:bCs/>
        </w:rPr>
        <w:t xml:space="preserve"> </w:t>
      </w:r>
      <w:r>
        <w:rPr>
          <w:rFonts w:ascii="Calibri" w:hAnsi="Calibri"/>
          <w:bCs/>
        </w:rPr>
        <w:t xml:space="preserve">CEMII/B-V 32,5R   w opakowaniach po 25 kg </w:t>
      </w:r>
      <w:r>
        <w:rPr>
          <w:rFonts w:ascii="Calibri" w:hAnsi="Calibri"/>
        </w:rPr>
        <w:t xml:space="preserve">  </w:t>
      </w:r>
      <w:r>
        <w:rPr>
          <w:rFonts w:ascii="Calibri" w:hAnsi="Calibri"/>
          <w:b/>
          <w:bCs/>
        </w:rPr>
        <w:t xml:space="preserve">o łącznej ilości </w:t>
      </w:r>
      <w:r w:rsidR="00A94B7B">
        <w:rPr>
          <w:rFonts w:ascii="Calibri" w:hAnsi="Calibri"/>
          <w:b/>
          <w:bCs/>
        </w:rPr>
        <w:t>2</w:t>
      </w:r>
      <w:r>
        <w:rPr>
          <w:rFonts w:ascii="Calibri" w:hAnsi="Calibri"/>
          <w:b/>
          <w:bCs/>
        </w:rPr>
        <w:t>00 ton</w:t>
      </w:r>
      <w:r w:rsidR="00EA3E48">
        <w:rPr>
          <w:rFonts w:ascii="Calibri" w:hAnsi="Calibri"/>
          <w:b/>
          <w:bCs/>
        </w:rPr>
        <w:t>.</w:t>
      </w:r>
    </w:p>
    <w:p w14:paraId="27E0FCA7" w14:textId="77777777" w:rsidR="006B0E56" w:rsidRDefault="006B0E56" w:rsidP="006B0E56">
      <w:pPr>
        <w:pStyle w:val="NormalnyWeb"/>
        <w:numPr>
          <w:ilvl w:val="0"/>
          <w:numId w:val="1"/>
        </w:numPr>
        <w:spacing w:before="120" w:beforeAutospacing="0" w:after="120" w:afterAutospacing="0" w:line="360" w:lineRule="auto"/>
        <w:ind w:left="426" w:hanging="426"/>
        <w:jc w:val="both"/>
        <w:rPr>
          <w:rFonts w:ascii="Calibri" w:hAnsi="Calibri" w:cs="Calibri"/>
          <w:lang w:eastAsia="en-US"/>
        </w:rPr>
      </w:pPr>
      <w:r>
        <w:rPr>
          <w:rFonts w:ascii="Calibri" w:hAnsi="Calibri"/>
          <w:b/>
          <w:bCs/>
          <w:u w:val="single"/>
        </w:rPr>
        <w:t xml:space="preserve">Cement popiołowy  ma spełniać poniższe wymagania: </w:t>
      </w:r>
    </w:p>
    <w:p w14:paraId="7D4959C6" w14:textId="77777777" w:rsidR="006B0E56" w:rsidRDefault="006B0E56" w:rsidP="006B0E56">
      <w:pPr>
        <w:pStyle w:val="NormalnyWeb"/>
        <w:spacing w:line="360" w:lineRule="auto"/>
        <w:rPr>
          <w:rFonts w:ascii="Calibri" w:hAnsi="Calibri" w:cs="Times New Roman"/>
        </w:rPr>
      </w:pPr>
      <w:r>
        <w:rPr>
          <w:rFonts w:ascii="Calibri" w:hAnsi="Calibri"/>
        </w:rPr>
        <w:t>- wytrzymałość wczesna ≥10,0MPa</w:t>
      </w:r>
    </w:p>
    <w:p w14:paraId="0205E93C" w14:textId="77777777" w:rsidR="006B0E56" w:rsidRDefault="006B0E56" w:rsidP="006B0E56">
      <w:pPr>
        <w:pStyle w:val="NormalnyWeb"/>
        <w:spacing w:line="360" w:lineRule="auto"/>
        <w:rPr>
          <w:rFonts w:ascii="Calibri" w:hAnsi="Calibri"/>
        </w:rPr>
      </w:pPr>
      <w:r>
        <w:rPr>
          <w:rFonts w:ascii="Calibri" w:hAnsi="Calibri"/>
        </w:rPr>
        <w:t>- wytrzymałość normowa ≥32,5≤52,5 MPa</w:t>
      </w:r>
    </w:p>
    <w:p w14:paraId="37D15047" w14:textId="77777777" w:rsidR="006B0E56" w:rsidRDefault="006B0E56" w:rsidP="006B0E56">
      <w:pPr>
        <w:pStyle w:val="NormalnyWeb"/>
        <w:spacing w:line="360" w:lineRule="auto"/>
        <w:rPr>
          <w:rFonts w:ascii="Calibri" w:hAnsi="Calibri"/>
        </w:rPr>
      </w:pPr>
      <w:r>
        <w:rPr>
          <w:rFonts w:ascii="Calibri" w:hAnsi="Calibri"/>
        </w:rPr>
        <w:t>- początek wiązania ≥75 min</w:t>
      </w:r>
    </w:p>
    <w:p w14:paraId="74019772" w14:textId="77777777" w:rsidR="006B0E56" w:rsidRDefault="006B0E56" w:rsidP="006B0E56">
      <w:pPr>
        <w:pStyle w:val="NormalnyWeb"/>
        <w:spacing w:line="360" w:lineRule="auto"/>
        <w:rPr>
          <w:rFonts w:ascii="Calibri" w:hAnsi="Calibri"/>
        </w:rPr>
      </w:pPr>
      <w:r>
        <w:rPr>
          <w:rFonts w:ascii="Calibri" w:hAnsi="Calibri"/>
        </w:rPr>
        <w:t>- stałość objętości Max 10mm</w:t>
      </w:r>
    </w:p>
    <w:p w14:paraId="7C1BF795" w14:textId="77777777" w:rsidR="006B0E56" w:rsidRDefault="006B0E56" w:rsidP="006B0E56">
      <w:pPr>
        <w:pStyle w:val="NormalnyWeb"/>
        <w:spacing w:line="360" w:lineRule="auto"/>
        <w:rPr>
          <w:rFonts w:ascii="Calibri" w:hAnsi="Calibri"/>
        </w:rPr>
      </w:pPr>
      <w:r>
        <w:rPr>
          <w:rFonts w:ascii="Calibri" w:hAnsi="Calibri"/>
        </w:rPr>
        <w:t xml:space="preserve">- zawartość siarczanów ≤ 3,5 % </w:t>
      </w:r>
    </w:p>
    <w:p w14:paraId="57F6030B" w14:textId="77777777" w:rsidR="006B0E56" w:rsidRDefault="006B0E56" w:rsidP="006B0E56">
      <w:pPr>
        <w:pStyle w:val="NormalnyWeb"/>
        <w:spacing w:line="360" w:lineRule="auto"/>
        <w:rPr>
          <w:rFonts w:ascii="Calibri" w:hAnsi="Calibri"/>
        </w:rPr>
      </w:pPr>
      <w:r>
        <w:rPr>
          <w:rFonts w:ascii="Calibri" w:hAnsi="Calibri"/>
        </w:rPr>
        <w:t xml:space="preserve">- zawartość chlorków ≤ 0,10 % </w:t>
      </w:r>
    </w:p>
    <w:p w14:paraId="13DF96D7" w14:textId="77777777" w:rsidR="006B0E56" w:rsidRDefault="006B0E56" w:rsidP="006B0E56">
      <w:pPr>
        <w:pStyle w:val="NormalnyWeb"/>
        <w:spacing w:line="360" w:lineRule="auto"/>
        <w:rPr>
          <w:rFonts w:ascii="Calibri" w:hAnsi="Calibri"/>
        </w:rPr>
      </w:pPr>
      <w:r>
        <w:rPr>
          <w:rFonts w:ascii="Calibri" w:hAnsi="Calibri"/>
        </w:rPr>
        <w:t>- zawartość popiołu lotnego krzemionkowego 21 - 35%</w:t>
      </w:r>
    </w:p>
    <w:p w14:paraId="03AA616B" w14:textId="77777777" w:rsidR="006B0E56" w:rsidRDefault="006B0E56" w:rsidP="006B0E56">
      <w:pPr>
        <w:pStyle w:val="NormalnyWeb"/>
        <w:spacing w:line="360" w:lineRule="auto"/>
        <w:rPr>
          <w:rFonts w:ascii="Calibri" w:hAnsi="Calibri"/>
        </w:rPr>
      </w:pPr>
      <w:r>
        <w:rPr>
          <w:rFonts w:ascii="Calibri" w:hAnsi="Calibri"/>
        </w:rPr>
        <w:lastRenderedPageBreak/>
        <w:t>- chrom VI rozpuszczalny w wodzie 0,0002% (2ppm)</w:t>
      </w:r>
    </w:p>
    <w:p w14:paraId="3A67F8E6" w14:textId="77777777" w:rsidR="00EA3E48" w:rsidRPr="00E84794" w:rsidRDefault="00EA3E48" w:rsidP="00EA3E48">
      <w:pPr>
        <w:pStyle w:val="NormalnyWeb"/>
        <w:numPr>
          <w:ilvl w:val="0"/>
          <w:numId w:val="3"/>
        </w:numPr>
        <w:spacing w:beforeAutospacing="0" w:after="0" w:line="360" w:lineRule="auto"/>
        <w:ind w:left="284" w:hanging="284"/>
        <w:rPr>
          <w:rFonts w:ascii="Calibri" w:hAnsi="Calibri"/>
        </w:rPr>
      </w:pPr>
      <w:r w:rsidRPr="002B53E6">
        <w:rPr>
          <w:rFonts w:ascii="Calibri" w:hAnsi="Calibri"/>
        </w:rPr>
        <w:t xml:space="preserve">Realizacja zamówienia odbywać się będzie na podstawie zamówień przekazanych faksem, e-mailem lub telefonicznie przez osobę upoważnioną ze strony zamawiającego </w:t>
      </w:r>
      <w:r>
        <w:rPr>
          <w:rFonts w:ascii="Calibri" w:hAnsi="Calibri"/>
        </w:rPr>
        <w:t xml:space="preserve"> najpóźniej 3 dni przed planowaną dostawą.</w:t>
      </w:r>
      <w:r w:rsidRPr="002B53E6">
        <w:rPr>
          <w:rFonts w:ascii="Calibri" w:hAnsi="Calibri"/>
        </w:rPr>
        <w:t xml:space="preserve"> Osoba upoważniona przez Zamawiającego będzie ustalać </w:t>
      </w:r>
      <w:r>
        <w:rPr>
          <w:rFonts w:ascii="Calibri" w:hAnsi="Calibri"/>
        </w:rPr>
        <w:t>ilość cementu</w:t>
      </w:r>
      <w:r w:rsidRPr="002B53E6">
        <w:rPr>
          <w:rFonts w:ascii="Calibri" w:hAnsi="Calibri"/>
        </w:rPr>
        <w:t xml:space="preserve"> i termin wykonania wynikający ze zgłoszonych potrzeb poszczególnych sołectw i zaakceptowanych przez Wójta Gminy. Miejsce i ilość dowożonego materiału określa Zamawiający. Do każdej dostawy należy załączyć Deklarację właściwości użytkowych danej partii towaru.</w:t>
      </w:r>
    </w:p>
    <w:p w14:paraId="41C45DC8" w14:textId="3CA60BD6" w:rsidR="00EA3E48" w:rsidRPr="00FB1B22" w:rsidRDefault="00EA3E48" w:rsidP="00EA3E48">
      <w:pPr>
        <w:pStyle w:val="NormalnyWeb"/>
        <w:numPr>
          <w:ilvl w:val="0"/>
          <w:numId w:val="3"/>
        </w:numPr>
        <w:spacing w:beforeAutospacing="0" w:after="0" w:line="360" w:lineRule="auto"/>
        <w:ind w:left="284" w:hanging="284"/>
        <w:rPr>
          <w:rFonts w:ascii="Calibri" w:hAnsi="Calibri"/>
        </w:rPr>
      </w:pPr>
      <w:r>
        <w:rPr>
          <w:rFonts w:ascii="Calibri" w:hAnsi="Calibri"/>
        </w:rPr>
        <w:t>Zamawiający szacuje ok.</w:t>
      </w:r>
      <w:r w:rsidR="00A94B7B">
        <w:rPr>
          <w:rFonts w:ascii="Calibri" w:hAnsi="Calibri"/>
        </w:rPr>
        <w:t xml:space="preserve"> 9</w:t>
      </w:r>
      <w:r w:rsidRPr="00FB1B22">
        <w:rPr>
          <w:rFonts w:ascii="Calibri" w:hAnsi="Calibri"/>
        </w:rPr>
        <w:t xml:space="preserve">dostaw cementu do miejscowości wskazanych </w:t>
      </w:r>
      <w:r>
        <w:rPr>
          <w:rFonts w:ascii="Calibri" w:hAnsi="Calibri"/>
        </w:rPr>
        <w:t xml:space="preserve">przez Zamawiającego </w:t>
      </w:r>
      <w:r w:rsidRPr="00FB1B22">
        <w:rPr>
          <w:rFonts w:ascii="Calibri" w:hAnsi="Calibri"/>
        </w:rPr>
        <w:t xml:space="preserve">– </w:t>
      </w:r>
      <w:r w:rsidR="00A94B7B">
        <w:rPr>
          <w:rFonts w:ascii="Calibri" w:hAnsi="Calibri"/>
        </w:rPr>
        <w:t>2</w:t>
      </w:r>
      <w:r w:rsidRPr="00FB1B22">
        <w:rPr>
          <w:rFonts w:ascii="Calibri" w:hAnsi="Calibri"/>
        </w:rPr>
        <w:t>0</w:t>
      </w:r>
      <w:r>
        <w:rPr>
          <w:rFonts w:ascii="Calibri" w:hAnsi="Calibri"/>
        </w:rPr>
        <w:t>0 ton.</w:t>
      </w:r>
    </w:p>
    <w:p w14:paraId="254E8D69" w14:textId="77777777" w:rsidR="00EA3E48" w:rsidRPr="00FB1B22" w:rsidRDefault="00EA3E48" w:rsidP="00EA3E48">
      <w:pPr>
        <w:pStyle w:val="NormalnyWeb"/>
        <w:numPr>
          <w:ilvl w:val="0"/>
          <w:numId w:val="3"/>
        </w:numPr>
        <w:spacing w:beforeAutospacing="0" w:after="0" w:line="360" w:lineRule="auto"/>
        <w:ind w:left="284" w:hanging="284"/>
        <w:rPr>
          <w:rFonts w:ascii="Calibri" w:hAnsi="Calibri"/>
        </w:rPr>
      </w:pPr>
      <w:r w:rsidRPr="00FB1B22">
        <w:rPr>
          <w:rFonts w:ascii="Calibri" w:hAnsi="Calibri" w:cs="Calibri"/>
        </w:rPr>
        <w:t>Wykonawca odpowiedzialny jest za wykonanie dostawy zgodnie z zachowaniem zasad wiedzy technicznej, obowiązującymi w tym zakresie normami i przepisami.</w:t>
      </w:r>
    </w:p>
    <w:p w14:paraId="5193C11F" w14:textId="77777777" w:rsidR="00EA3E48" w:rsidRPr="00E84794" w:rsidRDefault="00EA3E48" w:rsidP="00EA3E48">
      <w:pPr>
        <w:pStyle w:val="NormalnyWeb"/>
        <w:numPr>
          <w:ilvl w:val="0"/>
          <w:numId w:val="3"/>
        </w:numPr>
        <w:spacing w:beforeAutospacing="0" w:after="0" w:line="360" w:lineRule="auto"/>
        <w:ind w:left="284" w:hanging="284"/>
        <w:rPr>
          <w:rFonts w:ascii="Calibri" w:hAnsi="Calibri"/>
        </w:rPr>
      </w:pPr>
      <w:r w:rsidRPr="00E84794">
        <w:rPr>
          <w:rFonts w:ascii="Calibri" w:hAnsi="Calibri" w:cs="Calibri"/>
        </w:rPr>
        <w:t>Zamawiają</w:t>
      </w:r>
      <w:r>
        <w:rPr>
          <w:rFonts w:ascii="Calibri" w:hAnsi="Calibri" w:cs="Calibri"/>
        </w:rPr>
        <w:t xml:space="preserve">cy informuje, że tam, gdzie w </w:t>
      </w:r>
      <w:r w:rsidRPr="00E84794">
        <w:rPr>
          <w:rFonts w:ascii="Calibri" w:hAnsi="Calibri" w:cs="Calibri"/>
        </w:rPr>
        <w:t>opisał przedmiot zamówienia przez wskazanie znaków towarowych, patentów lub pochodzenia, źródła lub szczególnego procesu, który charakteryzuje produkty lub usługi dostarczane przez konkretnego Wykonawcę, które mogłoby doprowadzić do uprzywilejowania lub wyeliminowania niektórych Wykonawców lub produktów, Zamawiający dopuszcza rozwiązanie równoważne opisywanym pod warunkiem, że będą one o nie gorszych właściwościach i jakości. Tam, gdzie Zamawiający opisał przedmiot zamówienia przez odniesienie do norm, europejskich ocen techn</w:t>
      </w:r>
      <w:r>
        <w:rPr>
          <w:rFonts w:ascii="Calibri" w:hAnsi="Calibri" w:cs="Calibri"/>
        </w:rPr>
        <w:t>icznych, o których mowa w art. 99 ust.5</w:t>
      </w:r>
      <w:r w:rsidRPr="00E84794">
        <w:rPr>
          <w:rFonts w:ascii="Calibri" w:hAnsi="Calibri" w:cs="Calibri"/>
        </w:rPr>
        <w:t xml:space="preserve">ustawy Pzp, Zamawiający wskazuje, że dopuszcza rozwiązania równoważne opisywanym, a odniesieniu takiemu towarzyszą wyrazy „lub równoważne”. </w:t>
      </w:r>
    </w:p>
    <w:p w14:paraId="2C64A325" w14:textId="77777777" w:rsidR="00EA3E48" w:rsidRPr="00EA3E48" w:rsidRDefault="00EA3E48" w:rsidP="006B0E56">
      <w:pPr>
        <w:pStyle w:val="NormalnyWeb"/>
        <w:spacing w:line="360" w:lineRule="auto"/>
        <w:rPr>
          <w:rFonts w:ascii="Calibri" w:hAnsi="Calibri"/>
        </w:rPr>
      </w:pPr>
    </w:p>
    <w:p w14:paraId="2BD396F6" w14:textId="77777777" w:rsidR="006B0E56" w:rsidRDefault="006B0E56" w:rsidP="006B0E56">
      <w:pPr>
        <w:spacing w:line="360" w:lineRule="auto"/>
        <w:jc w:val="center"/>
        <w:rPr>
          <w:rFonts w:ascii="Calibri" w:hAnsi="Calibri"/>
          <w:b/>
        </w:rPr>
      </w:pPr>
      <w:r>
        <w:rPr>
          <w:rFonts w:ascii="Calibri" w:hAnsi="Calibri"/>
          <w:b/>
        </w:rPr>
        <w:t>§2</w:t>
      </w:r>
    </w:p>
    <w:p w14:paraId="6F533102" w14:textId="6DE3A590" w:rsidR="006B0E56" w:rsidRDefault="006B0E56" w:rsidP="006B0E56">
      <w:pPr>
        <w:autoSpaceDE w:val="0"/>
        <w:autoSpaceDN w:val="0"/>
        <w:adjustRightInd w:val="0"/>
        <w:spacing w:line="360" w:lineRule="auto"/>
        <w:jc w:val="both"/>
        <w:rPr>
          <w:rFonts w:ascii="Calibri" w:hAnsi="Calibri"/>
          <w:b/>
        </w:rPr>
      </w:pPr>
      <w:r>
        <w:rPr>
          <w:rFonts w:ascii="Calibri" w:hAnsi="Calibri"/>
        </w:rPr>
        <w:t>Zamawiający zapłaci Wykonawcy za dostarczenie przedmiotu umowy kwotę brutto określoną w ofercie tj</w:t>
      </w:r>
      <w:r w:rsidR="00BC7BDB">
        <w:rPr>
          <w:rFonts w:ascii="Calibri" w:hAnsi="Calibri"/>
        </w:rPr>
        <w:t xml:space="preserve">. </w:t>
      </w:r>
      <w:r w:rsidR="00D410FF">
        <w:rPr>
          <w:rFonts w:ascii="Calibri" w:hAnsi="Calibri"/>
        </w:rPr>
        <w:t>………………</w:t>
      </w:r>
      <w:r>
        <w:rPr>
          <w:rFonts w:ascii="Calibri" w:hAnsi="Calibri"/>
        </w:rPr>
        <w:t>zł (słownie:</w:t>
      </w:r>
      <w:r w:rsidR="00BC7BDB">
        <w:rPr>
          <w:rFonts w:ascii="Calibri" w:hAnsi="Calibri"/>
        </w:rPr>
        <w:t xml:space="preserve"> </w:t>
      </w:r>
      <w:r w:rsidR="00D410FF">
        <w:rPr>
          <w:rFonts w:ascii="Calibri" w:hAnsi="Calibri"/>
        </w:rPr>
        <w:t>…………………………………………………………..</w:t>
      </w:r>
      <w:r w:rsidR="00BC7BDB">
        <w:rPr>
          <w:rFonts w:ascii="Calibri" w:hAnsi="Calibri"/>
        </w:rPr>
        <w:t>)</w:t>
      </w:r>
      <w:r>
        <w:rPr>
          <w:rFonts w:ascii="Calibri" w:hAnsi="Calibri"/>
        </w:rPr>
        <w:t xml:space="preserve"> za 1 tonę cementu.</w:t>
      </w:r>
      <w:r>
        <w:rPr>
          <w:rFonts w:ascii="Calibri" w:hAnsi="Calibri"/>
          <w:b/>
        </w:rPr>
        <w:t xml:space="preserve"> </w:t>
      </w:r>
    </w:p>
    <w:p w14:paraId="658C0B2B" w14:textId="18A4FE29" w:rsidR="006B0E56" w:rsidRDefault="006B0E56" w:rsidP="006B0E56">
      <w:pPr>
        <w:spacing w:after="120" w:line="360" w:lineRule="auto"/>
        <w:jc w:val="both"/>
        <w:rPr>
          <w:rFonts w:ascii="Cambria" w:hAnsi="Cambria"/>
          <w:b/>
        </w:rPr>
      </w:pPr>
      <w:r>
        <w:rPr>
          <w:rFonts w:ascii="Cambria" w:hAnsi="Cambria"/>
        </w:rPr>
        <w:t xml:space="preserve">Zamawiający zapłaci Wykonawcy za </w:t>
      </w:r>
      <w:r w:rsidR="00BC7BDB">
        <w:rPr>
          <w:rFonts w:ascii="Cambria" w:hAnsi="Cambria"/>
        </w:rPr>
        <w:t>dostarczenie przedmiotu umowy (</w:t>
      </w:r>
      <w:r w:rsidR="008F5470">
        <w:rPr>
          <w:rFonts w:ascii="Cambria" w:hAnsi="Cambria"/>
        </w:rPr>
        <w:t>2</w:t>
      </w:r>
      <w:r>
        <w:rPr>
          <w:rFonts w:ascii="Cambria" w:hAnsi="Cambria"/>
        </w:rPr>
        <w:t>00 ton cementu</w:t>
      </w:r>
      <w:r w:rsidR="00BC7BDB">
        <w:rPr>
          <w:rFonts w:ascii="Cambria" w:hAnsi="Cambria"/>
        </w:rPr>
        <w:t>)</w:t>
      </w:r>
      <w:r>
        <w:rPr>
          <w:rFonts w:ascii="Cambria" w:hAnsi="Cambria"/>
        </w:rPr>
        <w:t xml:space="preserve"> kwotę brutto określoną w ofercie tj</w:t>
      </w:r>
      <w:r w:rsidR="00D410FF">
        <w:rPr>
          <w:rFonts w:ascii="Cambria" w:hAnsi="Cambria"/>
        </w:rPr>
        <w:t>……………………</w:t>
      </w:r>
      <w:r>
        <w:rPr>
          <w:rFonts w:ascii="Cambria" w:hAnsi="Cambria"/>
        </w:rPr>
        <w:t>zł (słownie</w:t>
      </w:r>
      <w:r w:rsidR="00BC7BDB">
        <w:rPr>
          <w:rFonts w:ascii="Cambria" w:hAnsi="Cambria"/>
        </w:rPr>
        <w:t xml:space="preserve">: </w:t>
      </w:r>
      <w:r w:rsidR="00D410FF">
        <w:rPr>
          <w:rFonts w:ascii="Cambria" w:hAnsi="Cambria"/>
        </w:rPr>
        <w:t>………………………………………</w:t>
      </w:r>
      <w:r>
        <w:rPr>
          <w:rFonts w:ascii="Cambria" w:hAnsi="Cambria"/>
        </w:rPr>
        <w:t>.)</w:t>
      </w:r>
      <w:r>
        <w:rPr>
          <w:rFonts w:ascii="Cambria" w:hAnsi="Cambria"/>
          <w:b/>
        </w:rPr>
        <w:t xml:space="preserve"> </w:t>
      </w:r>
    </w:p>
    <w:p w14:paraId="48954AC2" w14:textId="77777777" w:rsidR="006B0E56" w:rsidRDefault="006B0E56" w:rsidP="006B0E56">
      <w:pPr>
        <w:autoSpaceDE w:val="0"/>
        <w:autoSpaceDN w:val="0"/>
        <w:adjustRightInd w:val="0"/>
        <w:spacing w:line="360" w:lineRule="auto"/>
        <w:jc w:val="both"/>
        <w:rPr>
          <w:rFonts w:ascii="Calibri" w:hAnsi="Calibri"/>
        </w:rPr>
      </w:pPr>
      <w:r>
        <w:rPr>
          <w:rFonts w:ascii="Cambria" w:hAnsi="Cambria"/>
        </w:rPr>
        <w:lastRenderedPageBreak/>
        <w:t xml:space="preserve">  </w:t>
      </w:r>
      <w:r>
        <w:rPr>
          <w:rFonts w:ascii="Calibri" w:hAnsi="Calibri"/>
        </w:rPr>
        <w:t xml:space="preserve">Strony ustalają , że realizacja zadania będzie odbywała się w częściach. Postanawiają,  że rozliczenie za wykonanie dostaw częściowych  nastąpi  po dostawie  na podstawie faktury VAT wystawionej przez wykonawcę z </w:t>
      </w:r>
      <w:r w:rsidR="00BC7BDB">
        <w:rPr>
          <w:rFonts w:ascii="Calibri" w:hAnsi="Calibri"/>
        </w:rPr>
        <w:t>30</w:t>
      </w:r>
      <w:r>
        <w:rPr>
          <w:rFonts w:ascii="Calibri" w:hAnsi="Calibri"/>
        </w:rPr>
        <w:t xml:space="preserve"> dniowym terminem płatności.</w:t>
      </w:r>
    </w:p>
    <w:p w14:paraId="2261E206" w14:textId="77777777" w:rsidR="006B0E56" w:rsidRDefault="006B0E56" w:rsidP="006B0E56">
      <w:pPr>
        <w:autoSpaceDE w:val="0"/>
        <w:autoSpaceDN w:val="0"/>
        <w:adjustRightInd w:val="0"/>
        <w:spacing w:line="360" w:lineRule="auto"/>
        <w:jc w:val="center"/>
        <w:rPr>
          <w:rFonts w:ascii="Calibri" w:hAnsi="Calibri"/>
          <w:b/>
        </w:rPr>
      </w:pPr>
    </w:p>
    <w:p w14:paraId="2028C916" w14:textId="77777777" w:rsidR="006B0E56" w:rsidRDefault="006B0E56" w:rsidP="006B0E56">
      <w:pPr>
        <w:autoSpaceDE w:val="0"/>
        <w:autoSpaceDN w:val="0"/>
        <w:adjustRightInd w:val="0"/>
        <w:spacing w:line="360" w:lineRule="auto"/>
        <w:jc w:val="center"/>
        <w:rPr>
          <w:rFonts w:ascii="Calibri" w:hAnsi="Calibri"/>
          <w:b/>
        </w:rPr>
      </w:pPr>
      <w:r>
        <w:rPr>
          <w:rFonts w:ascii="Calibri" w:hAnsi="Calibri"/>
          <w:b/>
        </w:rPr>
        <w:t>§ 3</w:t>
      </w:r>
    </w:p>
    <w:p w14:paraId="57B720B7" w14:textId="45414678" w:rsidR="006B0E56" w:rsidRDefault="006B0E56" w:rsidP="006B0E56">
      <w:pPr>
        <w:spacing w:before="120" w:after="120"/>
        <w:jc w:val="both"/>
        <w:rPr>
          <w:rFonts w:ascii="Calibri" w:hAnsi="Calibri" w:cs="Calibri"/>
        </w:rPr>
      </w:pPr>
      <w:r>
        <w:rPr>
          <w:rFonts w:ascii="Calibri" w:hAnsi="Calibri" w:cs="Calibri"/>
        </w:rPr>
        <w:t xml:space="preserve">Termin wykonania  zamówienia </w:t>
      </w:r>
      <w:r w:rsidR="00D410FF">
        <w:rPr>
          <w:rFonts w:ascii="Calibri" w:hAnsi="Calibri" w:cs="Calibri"/>
        </w:rPr>
        <w:t>od 20.03.2023 do 30.09.2023r</w:t>
      </w:r>
    </w:p>
    <w:p w14:paraId="276EF083" w14:textId="77777777" w:rsidR="006B0E56" w:rsidRDefault="006B0E56" w:rsidP="006B0E56">
      <w:pPr>
        <w:spacing w:before="120" w:after="120"/>
        <w:jc w:val="both"/>
        <w:rPr>
          <w:rFonts w:ascii="Calibri" w:hAnsi="Calibri" w:cs="Calibri"/>
        </w:rPr>
      </w:pPr>
    </w:p>
    <w:p w14:paraId="660D97DF" w14:textId="77777777" w:rsidR="006B0E56" w:rsidRDefault="006B0E56" w:rsidP="006B0E56">
      <w:pPr>
        <w:autoSpaceDE w:val="0"/>
        <w:autoSpaceDN w:val="0"/>
        <w:adjustRightInd w:val="0"/>
        <w:spacing w:line="360" w:lineRule="auto"/>
        <w:jc w:val="center"/>
        <w:rPr>
          <w:rFonts w:ascii="Calibri" w:hAnsi="Calibri"/>
          <w:b/>
        </w:rPr>
      </w:pPr>
      <w:r>
        <w:rPr>
          <w:rFonts w:ascii="Calibri" w:hAnsi="Calibri"/>
          <w:b/>
        </w:rPr>
        <w:t>§4</w:t>
      </w:r>
    </w:p>
    <w:p w14:paraId="32882E63" w14:textId="77777777" w:rsidR="006B0E56" w:rsidRDefault="006B0E56" w:rsidP="006B0E56">
      <w:pPr>
        <w:autoSpaceDE w:val="0"/>
        <w:autoSpaceDN w:val="0"/>
        <w:adjustRightInd w:val="0"/>
        <w:spacing w:line="360" w:lineRule="auto"/>
        <w:jc w:val="both"/>
        <w:rPr>
          <w:rFonts w:ascii="Calibri" w:hAnsi="Calibri"/>
        </w:rPr>
      </w:pPr>
      <w:r>
        <w:rPr>
          <w:rFonts w:ascii="Calibri" w:hAnsi="Calibri"/>
        </w:rPr>
        <w:t>W razie nie wykonania lub nienależytego wykonania umowy:</w:t>
      </w:r>
    </w:p>
    <w:p w14:paraId="2D6866C8" w14:textId="77777777" w:rsidR="006B0E56" w:rsidRDefault="006B0E56" w:rsidP="006B0E56">
      <w:pPr>
        <w:autoSpaceDE w:val="0"/>
        <w:autoSpaceDN w:val="0"/>
        <w:adjustRightInd w:val="0"/>
        <w:spacing w:line="360" w:lineRule="auto"/>
        <w:jc w:val="both"/>
        <w:rPr>
          <w:rFonts w:ascii="Calibri" w:hAnsi="Calibri"/>
        </w:rPr>
      </w:pPr>
      <w:r>
        <w:rPr>
          <w:rFonts w:ascii="Calibri" w:hAnsi="Calibri"/>
        </w:rPr>
        <w:t>1. Wykonawca zobowiązuje się zapłacić Zamawiającemu kary umowne:</w:t>
      </w:r>
    </w:p>
    <w:p w14:paraId="193BBFD4" w14:textId="77777777" w:rsidR="006B0E56" w:rsidRDefault="006B0E56" w:rsidP="006B0E56">
      <w:pPr>
        <w:autoSpaceDE w:val="0"/>
        <w:autoSpaceDN w:val="0"/>
        <w:adjustRightInd w:val="0"/>
        <w:spacing w:line="360" w:lineRule="auto"/>
        <w:jc w:val="both"/>
        <w:outlineLvl w:val="0"/>
        <w:rPr>
          <w:rFonts w:ascii="Calibri" w:hAnsi="Calibri"/>
        </w:rPr>
      </w:pPr>
      <w:r>
        <w:rPr>
          <w:rFonts w:ascii="Calibri" w:hAnsi="Calibri"/>
        </w:rPr>
        <w:t>a) w wysokości 25 % wartości umownej dostawy, gdy Zamawiający odstąpi od umowy</w:t>
      </w:r>
    </w:p>
    <w:p w14:paraId="243AF232" w14:textId="77777777" w:rsidR="006B0E56" w:rsidRDefault="006B0E56" w:rsidP="006B0E56">
      <w:pPr>
        <w:autoSpaceDE w:val="0"/>
        <w:autoSpaceDN w:val="0"/>
        <w:adjustRightInd w:val="0"/>
        <w:spacing w:line="360" w:lineRule="auto"/>
        <w:jc w:val="both"/>
        <w:rPr>
          <w:rFonts w:ascii="Calibri" w:hAnsi="Calibri"/>
        </w:rPr>
      </w:pPr>
      <w:r>
        <w:rPr>
          <w:rFonts w:ascii="Calibri" w:hAnsi="Calibri"/>
        </w:rPr>
        <w:t>z powodu okoliczności, za które odpowiada Wykonawca,</w:t>
      </w:r>
    </w:p>
    <w:p w14:paraId="046A3B43" w14:textId="77777777" w:rsidR="006B0E56" w:rsidRPr="00BC7BDB" w:rsidRDefault="006B0E56" w:rsidP="006B0E56">
      <w:pPr>
        <w:autoSpaceDE w:val="0"/>
        <w:autoSpaceDN w:val="0"/>
        <w:adjustRightInd w:val="0"/>
        <w:spacing w:line="360" w:lineRule="auto"/>
        <w:jc w:val="both"/>
        <w:outlineLvl w:val="0"/>
        <w:rPr>
          <w:rFonts w:ascii="Calibri" w:hAnsi="Calibri"/>
        </w:rPr>
      </w:pPr>
      <w:r>
        <w:rPr>
          <w:rFonts w:ascii="Calibri" w:hAnsi="Calibri"/>
        </w:rPr>
        <w:t xml:space="preserve">b) w wysokości 1 % wartości umownej dostawy nie dostarczonej w terminie </w:t>
      </w:r>
      <w:r w:rsidR="00C735F3">
        <w:rPr>
          <w:rFonts w:ascii="Calibri" w:hAnsi="Calibri"/>
        </w:rPr>
        <w:t>za każdy</w:t>
      </w:r>
    </w:p>
    <w:p w14:paraId="7A703DAC" w14:textId="77777777" w:rsidR="006B0E56" w:rsidRDefault="00C735F3" w:rsidP="006B0E56">
      <w:pPr>
        <w:autoSpaceDE w:val="0"/>
        <w:autoSpaceDN w:val="0"/>
        <w:adjustRightInd w:val="0"/>
        <w:spacing w:line="360" w:lineRule="auto"/>
        <w:jc w:val="both"/>
        <w:rPr>
          <w:rFonts w:ascii="Calibri" w:hAnsi="Calibri"/>
        </w:rPr>
      </w:pPr>
      <w:r>
        <w:rPr>
          <w:rFonts w:ascii="Calibri" w:hAnsi="Calibri"/>
        </w:rPr>
        <w:t>rozpoczęty</w:t>
      </w:r>
      <w:r w:rsidR="006B0E56">
        <w:rPr>
          <w:rFonts w:ascii="Calibri" w:hAnsi="Calibri"/>
        </w:rPr>
        <w:t xml:space="preserve"> </w:t>
      </w:r>
      <w:r>
        <w:rPr>
          <w:rFonts w:ascii="Calibri" w:hAnsi="Calibri"/>
        </w:rPr>
        <w:t>dzień</w:t>
      </w:r>
      <w:r w:rsidR="006B0E56">
        <w:rPr>
          <w:rFonts w:ascii="Calibri" w:hAnsi="Calibri"/>
        </w:rPr>
        <w:t xml:space="preserve"> zwłoki.</w:t>
      </w:r>
    </w:p>
    <w:p w14:paraId="3EFAE280" w14:textId="77777777" w:rsidR="006B0E56" w:rsidRDefault="006B0E56" w:rsidP="006B0E56">
      <w:pPr>
        <w:autoSpaceDE w:val="0"/>
        <w:autoSpaceDN w:val="0"/>
        <w:adjustRightInd w:val="0"/>
        <w:spacing w:line="360" w:lineRule="auto"/>
        <w:jc w:val="center"/>
        <w:outlineLvl w:val="0"/>
        <w:rPr>
          <w:rFonts w:ascii="Calibri" w:hAnsi="Calibri"/>
          <w:b/>
        </w:rPr>
      </w:pPr>
      <w:r>
        <w:rPr>
          <w:rFonts w:ascii="Calibri" w:hAnsi="Calibri"/>
          <w:b/>
        </w:rPr>
        <w:t>§5</w:t>
      </w:r>
    </w:p>
    <w:p w14:paraId="39D01B72" w14:textId="77777777" w:rsidR="006B0E56" w:rsidRDefault="006B0E56" w:rsidP="006B0E56">
      <w:pPr>
        <w:autoSpaceDE w:val="0"/>
        <w:autoSpaceDN w:val="0"/>
        <w:adjustRightInd w:val="0"/>
        <w:spacing w:line="360" w:lineRule="auto"/>
        <w:rPr>
          <w:rFonts w:ascii="Calibri" w:hAnsi="Calibri"/>
        </w:rPr>
      </w:pPr>
      <w:r>
        <w:rPr>
          <w:rFonts w:ascii="Calibri" w:hAnsi="Calibri"/>
        </w:rPr>
        <w:t>Zmiana postanowień zawartej umowy może nastąpić za zgodą obu stron wyrażoną na piśmie</w:t>
      </w:r>
    </w:p>
    <w:p w14:paraId="7FB9C12C" w14:textId="77777777" w:rsidR="006B0E56" w:rsidRDefault="006B0E56" w:rsidP="006B0E56">
      <w:pPr>
        <w:autoSpaceDE w:val="0"/>
        <w:autoSpaceDN w:val="0"/>
        <w:adjustRightInd w:val="0"/>
        <w:spacing w:line="360" w:lineRule="auto"/>
        <w:rPr>
          <w:rFonts w:ascii="Calibri" w:hAnsi="Calibri"/>
        </w:rPr>
      </w:pPr>
      <w:r>
        <w:rPr>
          <w:rFonts w:ascii="Calibri" w:hAnsi="Calibri"/>
        </w:rPr>
        <w:t>pod rygorem nieważności.</w:t>
      </w:r>
    </w:p>
    <w:p w14:paraId="1434B03F" w14:textId="77777777" w:rsidR="006B0E56" w:rsidRDefault="006B0E56" w:rsidP="006B0E56">
      <w:pPr>
        <w:autoSpaceDE w:val="0"/>
        <w:autoSpaceDN w:val="0"/>
        <w:adjustRightInd w:val="0"/>
        <w:spacing w:line="360" w:lineRule="auto"/>
        <w:jc w:val="center"/>
        <w:outlineLvl w:val="0"/>
        <w:rPr>
          <w:rFonts w:ascii="Calibri" w:hAnsi="Calibri"/>
          <w:b/>
        </w:rPr>
      </w:pPr>
      <w:r>
        <w:rPr>
          <w:rFonts w:ascii="Calibri" w:hAnsi="Calibri"/>
          <w:b/>
        </w:rPr>
        <w:t>§ 6</w:t>
      </w:r>
    </w:p>
    <w:p w14:paraId="445A0CB8" w14:textId="77777777" w:rsidR="006B0E56" w:rsidRDefault="006B0E56" w:rsidP="006B0E56">
      <w:pPr>
        <w:autoSpaceDE w:val="0"/>
        <w:autoSpaceDN w:val="0"/>
        <w:adjustRightInd w:val="0"/>
        <w:spacing w:line="360" w:lineRule="auto"/>
        <w:rPr>
          <w:rFonts w:ascii="Calibri" w:hAnsi="Calibri"/>
        </w:rPr>
      </w:pPr>
      <w:r>
        <w:rPr>
          <w:rFonts w:ascii="Calibri" w:hAnsi="Calibri"/>
        </w:rPr>
        <w:t>W sprawach nieuregulowanych postanowieniami niniejszej umowy mają zastosowanie</w:t>
      </w:r>
    </w:p>
    <w:p w14:paraId="4DA6D2A6" w14:textId="77777777" w:rsidR="006B0E56" w:rsidRDefault="006B0E56" w:rsidP="006B0E56">
      <w:pPr>
        <w:autoSpaceDE w:val="0"/>
        <w:autoSpaceDN w:val="0"/>
        <w:adjustRightInd w:val="0"/>
        <w:spacing w:line="360" w:lineRule="auto"/>
        <w:rPr>
          <w:rFonts w:ascii="Calibri" w:hAnsi="Calibri"/>
        </w:rPr>
      </w:pPr>
      <w:r>
        <w:rPr>
          <w:rFonts w:ascii="Calibri" w:hAnsi="Calibri"/>
        </w:rPr>
        <w:t xml:space="preserve">przepisy Kodeksu Cywilnego. </w:t>
      </w:r>
    </w:p>
    <w:p w14:paraId="13EC020C" w14:textId="77777777" w:rsidR="006B0E56" w:rsidRDefault="006B0E56" w:rsidP="006B0E56">
      <w:pPr>
        <w:autoSpaceDE w:val="0"/>
        <w:autoSpaceDN w:val="0"/>
        <w:adjustRightInd w:val="0"/>
        <w:spacing w:line="360" w:lineRule="auto"/>
        <w:jc w:val="center"/>
        <w:outlineLvl w:val="0"/>
        <w:rPr>
          <w:rFonts w:ascii="Calibri" w:hAnsi="Calibri"/>
          <w:b/>
        </w:rPr>
      </w:pPr>
      <w:r>
        <w:rPr>
          <w:rFonts w:ascii="Calibri" w:hAnsi="Calibri"/>
          <w:b/>
        </w:rPr>
        <w:t>§ 7</w:t>
      </w:r>
    </w:p>
    <w:p w14:paraId="601754BC" w14:textId="77777777" w:rsidR="006B0E56" w:rsidRDefault="006B0E56" w:rsidP="006B0E56">
      <w:pPr>
        <w:autoSpaceDE w:val="0"/>
        <w:autoSpaceDN w:val="0"/>
        <w:adjustRightInd w:val="0"/>
        <w:spacing w:line="360" w:lineRule="auto"/>
        <w:rPr>
          <w:rFonts w:ascii="Calibri" w:hAnsi="Calibri"/>
        </w:rPr>
      </w:pPr>
      <w:r>
        <w:rPr>
          <w:rFonts w:ascii="Calibri" w:hAnsi="Calibri"/>
        </w:rPr>
        <w:t>Ewentualne spory, które mogą wyniknąć realizowania niniejszej umowy strony zobowiązują</w:t>
      </w:r>
    </w:p>
    <w:p w14:paraId="7A1A89FC" w14:textId="77777777" w:rsidR="006B0E56" w:rsidRDefault="006B0E56" w:rsidP="006B0E56">
      <w:pPr>
        <w:autoSpaceDE w:val="0"/>
        <w:autoSpaceDN w:val="0"/>
        <w:adjustRightInd w:val="0"/>
        <w:spacing w:line="360" w:lineRule="auto"/>
        <w:rPr>
          <w:rFonts w:ascii="Calibri" w:hAnsi="Calibri"/>
        </w:rPr>
      </w:pPr>
      <w:r>
        <w:rPr>
          <w:rFonts w:ascii="Calibri" w:hAnsi="Calibri"/>
        </w:rPr>
        <w:t>się poddać rozstrzygnięciu właściwego sądu powszechnego.</w:t>
      </w:r>
    </w:p>
    <w:p w14:paraId="672C72A5" w14:textId="77777777" w:rsidR="006B0E56" w:rsidRDefault="006B0E56" w:rsidP="006B0E56">
      <w:pPr>
        <w:autoSpaceDE w:val="0"/>
        <w:autoSpaceDN w:val="0"/>
        <w:adjustRightInd w:val="0"/>
        <w:spacing w:line="360" w:lineRule="auto"/>
        <w:jc w:val="center"/>
        <w:rPr>
          <w:rFonts w:ascii="Calibri" w:hAnsi="Calibri"/>
          <w:b/>
        </w:rPr>
      </w:pPr>
      <w:r>
        <w:rPr>
          <w:rFonts w:ascii="Calibri" w:hAnsi="Calibri"/>
          <w:b/>
        </w:rPr>
        <w:t>§ 8</w:t>
      </w:r>
    </w:p>
    <w:p w14:paraId="2F370593" w14:textId="77777777" w:rsidR="006B0E56" w:rsidRDefault="006B0E56" w:rsidP="006B0E56">
      <w:pPr>
        <w:autoSpaceDE w:val="0"/>
        <w:autoSpaceDN w:val="0"/>
        <w:adjustRightInd w:val="0"/>
        <w:spacing w:line="360" w:lineRule="auto"/>
        <w:rPr>
          <w:rFonts w:ascii="Calibri" w:hAnsi="Calibri"/>
        </w:rPr>
      </w:pPr>
      <w:r>
        <w:rPr>
          <w:rFonts w:ascii="Calibri" w:hAnsi="Calibri"/>
        </w:rPr>
        <w:t>Umowa niniejsza obowiązuje od daty jej podpisania.</w:t>
      </w:r>
    </w:p>
    <w:p w14:paraId="6CDDA5E0" w14:textId="77777777" w:rsidR="006B0E56" w:rsidRDefault="006B0E56" w:rsidP="006B0E56">
      <w:pPr>
        <w:autoSpaceDE w:val="0"/>
        <w:autoSpaceDN w:val="0"/>
        <w:adjustRightInd w:val="0"/>
        <w:spacing w:line="360" w:lineRule="auto"/>
        <w:jc w:val="center"/>
        <w:rPr>
          <w:rFonts w:ascii="Calibri" w:hAnsi="Calibri"/>
          <w:b/>
        </w:rPr>
      </w:pPr>
      <w:r>
        <w:rPr>
          <w:rFonts w:ascii="Calibri" w:hAnsi="Calibri"/>
          <w:b/>
        </w:rPr>
        <w:t>§ 9</w:t>
      </w:r>
    </w:p>
    <w:p w14:paraId="0E317B8A" w14:textId="77777777" w:rsidR="006B0E56" w:rsidRDefault="006B0E56" w:rsidP="006B0E56">
      <w:pPr>
        <w:numPr>
          <w:ilvl w:val="0"/>
          <w:numId w:val="2"/>
        </w:numPr>
        <w:tabs>
          <w:tab w:val="clear" w:pos="360"/>
          <w:tab w:val="num" w:pos="426"/>
        </w:tabs>
        <w:spacing w:line="360" w:lineRule="auto"/>
        <w:ind w:left="426" w:hanging="426"/>
        <w:jc w:val="both"/>
        <w:rPr>
          <w:rFonts w:ascii="Calibri" w:hAnsi="Calibri" w:cs="Calibri"/>
        </w:rPr>
      </w:pPr>
      <w:r>
        <w:rPr>
          <w:rFonts w:ascii="Calibri" w:hAnsi="Calibri" w:cs="Calibri"/>
        </w:rPr>
        <w:t>Z dniem zawarcia umowy, Strony powierzają sobie nawzajem  przetwarzanie danych osobowych w celu realizacji przedmiotu umowy i w zakresie minimalnym, ale niezbędnym do wykonania niniejszej umowy.</w:t>
      </w:r>
    </w:p>
    <w:p w14:paraId="1B5D05AC" w14:textId="77777777" w:rsidR="006B0E56" w:rsidRDefault="006B0E56" w:rsidP="006B0E56">
      <w:pPr>
        <w:numPr>
          <w:ilvl w:val="0"/>
          <w:numId w:val="2"/>
        </w:numPr>
        <w:tabs>
          <w:tab w:val="clear" w:pos="360"/>
          <w:tab w:val="num" w:pos="426"/>
        </w:tabs>
        <w:spacing w:line="360" w:lineRule="auto"/>
        <w:ind w:left="426" w:hanging="426"/>
        <w:jc w:val="both"/>
        <w:rPr>
          <w:rFonts w:ascii="Calibri" w:hAnsi="Calibri" w:cs="Calibri"/>
        </w:rPr>
      </w:pPr>
      <w:r>
        <w:rPr>
          <w:rFonts w:ascii="Calibri" w:hAnsi="Calibri" w:cs="Calibri"/>
        </w:rPr>
        <w:t xml:space="preserve">Strony zobowiązują się do przetwarzania powierzonych danych osobowych zgodnie </w:t>
      </w:r>
      <w:r>
        <w:rPr>
          <w:rFonts w:ascii="Calibri" w:hAnsi="Calibri" w:cs="Calibri"/>
        </w:rPr>
        <w:br/>
        <w:t xml:space="preserve">z rozporządzeniem Parlamentu Europejskiego i Rady (UE) 2016/679 z dnia 27 kwietnia 2016 r. w sprawie ochrony osób fizycznych w związku z przetwarzaniem danych </w:t>
      </w:r>
      <w:r>
        <w:rPr>
          <w:rFonts w:ascii="Calibri" w:hAnsi="Calibri" w:cs="Calibri"/>
        </w:rPr>
        <w:lastRenderedPageBreak/>
        <w:t>osobowych i w sprawie swobodnego przepływu takich danych oraz uchylenia dyrektywy 95/46/WE (L 119/1).</w:t>
      </w:r>
    </w:p>
    <w:p w14:paraId="5AAF5539" w14:textId="77777777" w:rsidR="006B0E56" w:rsidRDefault="006B0E56" w:rsidP="006B0E56">
      <w:pPr>
        <w:numPr>
          <w:ilvl w:val="0"/>
          <w:numId w:val="2"/>
        </w:numPr>
        <w:tabs>
          <w:tab w:val="clear" w:pos="360"/>
          <w:tab w:val="num" w:pos="426"/>
        </w:tabs>
        <w:spacing w:line="360" w:lineRule="auto"/>
        <w:ind w:left="426" w:hanging="426"/>
        <w:jc w:val="both"/>
        <w:rPr>
          <w:rFonts w:ascii="Calibri" w:hAnsi="Calibri" w:cs="Calibri"/>
        </w:rPr>
      </w:pPr>
      <w:r>
        <w:rPr>
          <w:rFonts w:ascii="Calibri" w:hAnsi="Calibri" w:cs="Calibri"/>
        </w:rPr>
        <w:t>Wykonawca oświadcza, iż zapoznał się z przepisami, o których mowa w ust. 2, i zobowiązuje się do przetwarzania danych zgodnie z tymi przepisami. W szczególności Wykonawca zobowiązuje się do stworzenia i stosowania przy przetwarzaniu danych osobowych odpowiednich procedur i zabezpieczeń technicznych, informatycznych i organizacyjnych wymaganych przepisami, o których mowa w ust. 2.</w:t>
      </w:r>
    </w:p>
    <w:p w14:paraId="13655F53" w14:textId="77777777" w:rsidR="006B0E56" w:rsidRDefault="006B0E56" w:rsidP="006B0E56">
      <w:pPr>
        <w:numPr>
          <w:ilvl w:val="0"/>
          <w:numId w:val="2"/>
        </w:numPr>
        <w:tabs>
          <w:tab w:val="clear" w:pos="360"/>
          <w:tab w:val="num" w:pos="426"/>
        </w:tabs>
        <w:spacing w:line="360" w:lineRule="auto"/>
        <w:ind w:left="426" w:hanging="426"/>
        <w:jc w:val="both"/>
        <w:rPr>
          <w:rFonts w:ascii="Calibri" w:hAnsi="Calibri" w:cs="Calibri"/>
        </w:rPr>
      </w:pPr>
      <w:r>
        <w:rPr>
          <w:rFonts w:ascii="Calibri" w:hAnsi="Calibri" w:cs="Calibri"/>
        </w:rPr>
        <w:t>Wykonawca zobowiązuje się zapewnić bezpieczeństwo danych udostępnionych i powierzonych przez Zamawiającego.</w:t>
      </w:r>
    </w:p>
    <w:p w14:paraId="3306B10B" w14:textId="77777777" w:rsidR="006B0E56" w:rsidRDefault="006B0E56" w:rsidP="006B0E56">
      <w:pPr>
        <w:numPr>
          <w:ilvl w:val="0"/>
          <w:numId w:val="2"/>
        </w:numPr>
        <w:tabs>
          <w:tab w:val="clear" w:pos="360"/>
          <w:tab w:val="num" w:pos="426"/>
        </w:tabs>
        <w:spacing w:line="360" w:lineRule="auto"/>
        <w:ind w:left="426" w:hanging="426"/>
        <w:jc w:val="both"/>
        <w:rPr>
          <w:rFonts w:ascii="Calibri" w:hAnsi="Calibri" w:cs="Calibri"/>
        </w:rPr>
      </w:pPr>
      <w:r>
        <w:rPr>
          <w:rFonts w:ascii="Calibri" w:hAnsi="Calibri" w:cs="Calibri"/>
        </w:rPr>
        <w:t>W przypadku ujawnienia lub utraty danych osobowych, Wykonawca zobowiązuje się do bezzwłocznego pisemnego poinformowania Zamawiającego o tym fakcie, wskazując okoliczności zdarzenia i zakres ujawnionych lub utraconych danych.</w:t>
      </w:r>
    </w:p>
    <w:p w14:paraId="22C2CE30" w14:textId="77777777" w:rsidR="006B0E56" w:rsidRDefault="006B0E56" w:rsidP="006B0E56">
      <w:pPr>
        <w:numPr>
          <w:ilvl w:val="0"/>
          <w:numId w:val="2"/>
        </w:numPr>
        <w:tabs>
          <w:tab w:val="clear" w:pos="360"/>
          <w:tab w:val="num" w:pos="426"/>
        </w:tabs>
        <w:spacing w:line="360" w:lineRule="auto"/>
        <w:ind w:left="426" w:hanging="426"/>
        <w:jc w:val="both"/>
        <w:rPr>
          <w:rFonts w:ascii="Calibri" w:hAnsi="Calibri" w:cs="Calibri"/>
        </w:rPr>
      </w:pPr>
      <w:r>
        <w:rPr>
          <w:rFonts w:ascii="Calibri" w:hAnsi="Calibri" w:cs="Calibri"/>
        </w:rPr>
        <w:t>Wykonawca dopuści do przetwarzania danych osobowych wyłącznie osoby posiadające stosowne imienne upoważnienia do przetwarzania danych osobowych. W tym celu Zamawiający upoważnia Wykonawcę do wystawiania i odwoływania imiennych upoważnień do przetwarzania danych osobowych oraz prowadzenia ewidencji, o której mowa w art. 39 ust. 1 ustawy, o której mowa w ust. 2. Wzór upoważnienia do przetwarzania danych osobowych stanowi Załącznik nr 1 do umowy, natomiast wzór odwołania upoważnienia do przetwarzania danych osobowych stanowi Załącznik nr 2 do umowy.</w:t>
      </w:r>
    </w:p>
    <w:p w14:paraId="266CBD17" w14:textId="77777777" w:rsidR="006B0E56" w:rsidRDefault="006B0E56" w:rsidP="006B0E56">
      <w:pPr>
        <w:numPr>
          <w:ilvl w:val="0"/>
          <w:numId w:val="2"/>
        </w:numPr>
        <w:tabs>
          <w:tab w:val="clear" w:pos="360"/>
          <w:tab w:val="num" w:pos="426"/>
        </w:tabs>
        <w:spacing w:line="360" w:lineRule="auto"/>
        <w:ind w:left="426" w:hanging="426"/>
        <w:jc w:val="both"/>
        <w:rPr>
          <w:rFonts w:ascii="Calibri" w:hAnsi="Calibri" w:cs="Calibri"/>
        </w:rPr>
      </w:pPr>
      <w:r>
        <w:rPr>
          <w:rFonts w:ascii="Calibri" w:hAnsi="Calibri" w:cs="Calibri"/>
        </w:rPr>
        <w:t>Wykonawca odpowiada za szkody, jakie powstaną wobec Zamawiającego lub osób trzecich na skutek niezgodnego z umową przetwarzania danych osobowych lub ich ujawnienia bądź utraty.</w:t>
      </w:r>
    </w:p>
    <w:p w14:paraId="349ED0EE" w14:textId="77777777" w:rsidR="006B0E56" w:rsidRDefault="006B0E56" w:rsidP="006B0E56">
      <w:pPr>
        <w:numPr>
          <w:ilvl w:val="0"/>
          <w:numId w:val="2"/>
        </w:numPr>
        <w:tabs>
          <w:tab w:val="clear" w:pos="360"/>
          <w:tab w:val="num" w:pos="426"/>
        </w:tabs>
        <w:spacing w:line="360" w:lineRule="auto"/>
        <w:ind w:left="426" w:hanging="426"/>
        <w:jc w:val="both"/>
        <w:rPr>
          <w:rFonts w:ascii="Calibri" w:hAnsi="Calibri" w:cs="Calibri"/>
        </w:rPr>
      </w:pPr>
      <w:r>
        <w:rPr>
          <w:rFonts w:ascii="Calibri" w:hAnsi="Calibri" w:cs="Calibri"/>
        </w:rPr>
        <w:t>Jeżeli Wykonawca realizując umowę zleci podwykonawcom prace w trakcie których będą przetwarzane dane osobowe, odpowiednio powierzy im, za zgodą Zamawiającego, w drodze umowy zawartej na piśmie, przetwarzanie tych danych na warunkach zgodnych z niniejszą umową. W przypadku zlecenia prac podwykonawcom, Wykonawca odpowiada za szkody, jakie powstaną wobec Zamawiającego lub osób trzecich na skutek przetwarzania przez podwykonawców danych osobowych niezgodnego z niniejszą umową lub przepisami prawa powszechnie obowiązującego.</w:t>
      </w:r>
    </w:p>
    <w:p w14:paraId="4BC20F6E" w14:textId="77777777" w:rsidR="006B0E56" w:rsidRDefault="006B0E56" w:rsidP="006B0E56">
      <w:pPr>
        <w:numPr>
          <w:ilvl w:val="0"/>
          <w:numId w:val="2"/>
        </w:numPr>
        <w:tabs>
          <w:tab w:val="clear" w:pos="360"/>
          <w:tab w:val="num" w:pos="426"/>
        </w:tabs>
        <w:spacing w:line="360" w:lineRule="auto"/>
        <w:ind w:left="426" w:hanging="426"/>
        <w:jc w:val="both"/>
        <w:rPr>
          <w:rFonts w:ascii="Calibri" w:hAnsi="Calibri" w:cs="Calibri"/>
        </w:rPr>
      </w:pPr>
      <w:r>
        <w:rPr>
          <w:rFonts w:ascii="Calibri" w:hAnsi="Calibri" w:cs="Calibri"/>
        </w:rPr>
        <w:t xml:space="preserve">Wykonawca wyraża zgodę i zobowiązuje się umożliwić kontrolowanie przez Zamawiającego, osoby i podmioty upoważnione przez Zamawiającego oraz inne </w:t>
      </w:r>
      <w:r>
        <w:rPr>
          <w:rFonts w:ascii="Calibri" w:hAnsi="Calibri" w:cs="Calibri"/>
        </w:rPr>
        <w:lastRenderedPageBreak/>
        <w:t>uprawnione podmioty pomieszczeń i sprzętu używanego, w zakresie niezbędnym do należytego wykonania niniejszej umowy, przy przetwarzaniu danych osobowych. Wykonawca jest zobowiązany do zastosowania się do zaleceń kontrolujących</w:t>
      </w:r>
    </w:p>
    <w:p w14:paraId="6ED6C80C" w14:textId="77777777" w:rsidR="006B0E56" w:rsidRDefault="006B0E56" w:rsidP="006B0E56">
      <w:pPr>
        <w:numPr>
          <w:ilvl w:val="0"/>
          <w:numId w:val="2"/>
        </w:numPr>
        <w:tabs>
          <w:tab w:val="clear" w:pos="360"/>
          <w:tab w:val="num" w:pos="426"/>
        </w:tabs>
        <w:spacing w:line="360" w:lineRule="auto"/>
        <w:ind w:left="426" w:hanging="426"/>
        <w:rPr>
          <w:rFonts w:ascii="Calibri" w:hAnsi="Calibri" w:cs="Calibri"/>
        </w:rPr>
      </w:pPr>
      <w:r>
        <w:rPr>
          <w:rFonts w:ascii="Calibri" w:hAnsi="Calibri" w:cs="Calibri"/>
        </w:rPr>
        <w:t>Wykonawca przed przekazaniem jakichkolwiek danych osobowych do Zamawiającego dopełni wszystkich obowiązków związanych z pozyskiwaniem i przekazywaniem danych osobowych zgodnie z ustawą, o której mowa w pkt. 1.</w:t>
      </w:r>
    </w:p>
    <w:p w14:paraId="40C57370" w14:textId="77777777" w:rsidR="006B0E56" w:rsidRDefault="006B0E56" w:rsidP="006B0E56">
      <w:pPr>
        <w:numPr>
          <w:ilvl w:val="0"/>
          <w:numId w:val="2"/>
        </w:numPr>
        <w:tabs>
          <w:tab w:val="clear" w:pos="360"/>
          <w:tab w:val="num" w:pos="426"/>
        </w:tabs>
        <w:spacing w:line="360" w:lineRule="auto"/>
        <w:ind w:left="426" w:hanging="426"/>
        <w:rPr>
          <w:rFonts w:ascii="Calibri" w:hAnsi="Calibri" w:cs="Calibri"/>
        </w:rPr>
      </w:pPr>
      <w:r>
        <w:rPr>
          <w:rFonts w:ascii="Calibri" w:hAnsi="Calibri" w:cs="Calibri"/>
        </w:rPr>
        <w:t>Wykonawca dopełni obowiązku informacyjnego wobec osób, od których pozyska dane i przekaże je do Zamawiającego.</w:t>
      </w:r>
    </w:p>
    <w:p w14:paraId="71EA6BEC" w14:textId="77777777" w:rsidR="006B0E56" w:rsidRDefault="006B0E56" w:rsidP="006B0E56">
      <w:pPr>
        <w:autoSpaceDE w:val="0"/>
        <w:autoSpaceDN w:val="0"/>
        <w:adjustRightInd w:val="0"/>
        <w:spacing w:line="360" w:lineRule="auto"/>
        <w:jc w:val="center"/>
        <w:rPr>
          <w:rFonts w:ascii="Calibri" w:hAnsi="Calibri"/>
          <w:b/>
        </w:rPr>
      </w:pPr>
      <w:r>
        <w:rPr>
          <w:rFonts w:ascii="Calibri" w:hAnsi="Calibri"/>
          <w:b/>
        </w:rPr>
        <w:t>§10</w:t>
      </w:r>
    </w:p>
    <w:p w14:paraId="493B2D93" w14:textId="77777777" w:rsidR="006B0E56" w:rsidRDefault="006B0E56" w:rsidP="006B0E56">
      <w:pPr>
        <w:autoSpaceDE w:val="0"/>
        <w:autoSpaceDN w:val="0"/>
        <w:adjustRightInd w:val="0"/>
        <w:spacing w:line="360" w:lineRule="auto"/>
        <w:rPr>
          <w:rFonts w:ascii="Calibri" w:hAnsi="Calibri"/>
        </w:rPr>
      </w:pPr>
      <w:r>
        <w:rPr>
          <w:rFonts w:ascii="Calibri" w:hAnsi="Calibri"/>
        </w:rPr>
        <w:t>Umowa została sporządzona w 2 jednobrzmiących egzemplarzach, po 1 dla każdej ze stron.</w:t>
      </w:r>
    </w:p>
    <w:p w14:paraId="7E504F84" w14:textId="77777777" w:rsidR="006B0E56" w:rsidRDefault="006B0E56" w:rsidP="006B0E56">
      <w:pPr>
        <w:autoSpaceDE w:val="0"/>
        <w:autoSpaceDN w:val="0"/>
        <w:adjustRightInd w:val="0"/>
        <w:spacing w:line="360" w:lineRule="auto"/>
        <w:rPr>
          <w:rFonts w:ascii="Calibri" w:hAnsi="Calibri"/>
        </w:rPr>
      </w:pPr>
    </w:p>
    <w:p w14:paraId="6A078977" w14:textId="77777777" w:rsidR="006B0E56" w:rsidRDefault="006B0E56" w:rsidP="006B0E56">
      <w:pPr>
        <w:autoSpaceDE w:val="0"/>
        <w:autoSpaceDN w:val="0"/>
        <w:adjustRightInd w:val="0"/>
        <w:spacing w:line="360" w:lineRule="auto"/>
        <w:outlineLvl w:val="0"/>
        <w:rPr>
          <w:rFonts w:ascii="Calibri" w:hAnsi="Calibri"/>
          <w:b/>
        </w:rPr>
      </w:pPr>
      <w:r>
        <w:rPr>
          <w:rFonts w:ascii="Calibri" w:hAnsi="Calibri"/>
          <w:b/>
          <w:iCs/>
        </w:rPr>
        <w:t>WYKONAWCA:</w:t>
      </w:r>
      <w:r>
        <w:rPr>
          <w:rFonts w:ascii="Calibri" w:hAnsi="Calibri"/>
          <w:b/>
          <w:iCs/>
        </w:rPr>
        <w:tab/>
      </w:r>
      <w:r>
        <w:rPr>
          <w:rFonts w:ascii="Calibri" w:hAnsi="Calibri"/>
          <w:b/>
          <w:iCs/>
        </w:rPr>
        <w:tab/>
      </w:r>
      <w:r>
        <w:rPr>
          <w:rFonts w:ascii="Calibri" w:hAnsi="Calibri"/>
          <w:b/>
          <w:iCs/>
        </w:rPr>
        <w:tab/>
      </w:r>
      <w:r>
        <w:rPr>
          <w:rFonts w:ascii="Calibri" w:hAnsi="Calibri"/>
          <w:b/>
          <w:iCs/>
        </w:rPr>
        <w:tab/>
      </w:r>
      <w:r>
        <w:rPr>
          <w:rFonts w:ascii="Calibri" w:hAnsi="Calibri"/>
          <w:b/>
          <w:iCs/>
        </w:rPr>
        <w:tab/>
      </w:r>
      <w:r>
        <w:rPr>
          <w:rFonts w:ascii="Calibri" w:hAnsi="Calibri"/>
          <w:b/>
          <w:iCs/>
        </w:rPr>
        <w:tab/>
      </w:r>
      <w:r>
        <w:rPr>
          <w:rFonts w:ascii="Calibri" w:hAnsi="Calibri"/>
          <w:b/>
          <w:iCs/>
        </w:rPr>
        <w:tab/>
      </w:r>
      <w:r>
        <w:rPr>
          <w:rFonts w:ascii="Calibri" w:hAnsi="Calibri"/>
          <w:b/>
          <w:iCs/>
        </w:rPr>
        <w:tab/>
        <w:t xml:space="preserve"> ZAMAWIAJĄCY:</w:t>
      </w:r>
    </w:p>
    <w:sectPr w:rsidR="006B0E56" w:rsidSect="000C21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C0F82"/>
    <w:multiLevelType w:val="hybridMultilevel"/>
    <w:tmpl w:val="2A2AD8C8"/>
    <w:lvl w:ilvl="0" w:tplc="6B7878BA">
      <w:start w:val="1"/>
      <w:numFmt w:val="decimal"/>
      <w:lvlText w:val="%1."/>
      <w:lvlJc w:val="left"/>
      <w:pPr>
        <w:ind w:left="720" w:hanging="360"/>
      </w:pPr>
      <w:rPr>
        <w:rFonts w:eastAsia="Times New Roman"/>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2BDF4DCE"/>
    <w:multiLevelType w:val="multilevel"/>
    <w:tmpl w:val="CD8AAC00"/>
    <w:lvl w:ilvl="0">
      <w:start w:val="1"/>
      <w:numFmt w:val="decimal"/>
      <w:lvlText w:val="%1."/>
      <w:lvlJc w:val="left"/>
      <w:pPr>
        <w:tabs>
          <w:tab w:val="num" w:pos="360"/>
        </w:tabs>
        <w:ind w:left="360" w:hanging="360"/>
      </w:pPr>
      <w:rPr>
        <w:rFonts w:cs="Times New Roman"/>
        <w:sz w:val="18"/>
        <w:szCs w:val="18"/>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16cid:durableId="12807248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78555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4971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56"/>
    <w:rsid w:val="000C2172"/>
    <w:rsid w:val="00144DB0"/>
    <w:rsid w:val="004F3B3C"/>
    <w:rsid w:val="00621F89"/>
    <w:rsid w:val="006353A0"/>
    <w:rsid w:val="006B0E56"/>
    <w:rsid w:val="006B5E36"/>
    <w:rsid w:val="008F5470"/>
    <w:rsid w:val="00A94B7B"/>
    <w:rsid w:val="00BC7BDB"/>
    <w:rsid w:val="00C735F3"/>
    <w:rsid w:val="00D05BFA"/>
    <w:rsid w:val="00D410FF"/>
    <w:rsid w:val="00EA3E48"/>
    <w:rsid w:val="00EA6A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78824"/>
  <w15:docId w15:val="{BE0B0AA5-7759-4C68-B009-9FCB996CC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0E5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ormalnyWebZnak">
    <w:name w:val="Normalny (Web) Znak"/>
    <w:link w:val="NormalnyWeb"/>
    <w:locked/>
    <w:rsid w:val="006B0E56"/>
    <w:rPr>
      <w:sz w:val="24"/>
      <w:szCs w:val="24"/>
    </w:rPr>
  </w:style>
  <w:style w:type="paragraph" w:styleId="NormalnyWeb">
    <w:name w:val="Normal (Web)"/>
    <w:basedOn w:val="Normalny"/>
    <w:link w:val="NormalnyWebZnak"/>
    <w:unhideWhenUsed/>
    <w:rsid w:val="006B0E56"/>
    <w:pPr>
      <w:spacing w:before="100" w:beforeAutospacing="1" w:after="100" w:afterAutospacing="1"/>
    </w:pPr>
    <w:rPr>
      <w:rFonts w:asciiTheme="minorHAnsi" w:eastAsiaTheme="minorHAnsi" w:hAnsiTheme="minorHAnsi" w:cstheme="minorBidi"/>
    </w:rPr>
  </w:style>
  <w:style w:type="paragraph" w:styleId="Bezodstpw">
    <w:name w:val="No Spacing"/>
    <w:uiPriority w:val="1"/>
    <w:qFormat/>
    <w:rsid w:val="006B0E56"/>
    <w:pPr>
      <w:spacing w:after="0" w:line="240" w:lineRule="auto"/>
    </w:pPr>
    <w:rPr>
      <w:rFonts w:ascii="Times New Roman" w:eastAsia="Times New Roman" w:hAnsi="Times New Roman" w:cs="Times New Roman"/>
      <w:sz w:val="24"/>
      <w:szCs w:val="24"/>
      <w:lang w:eastAsia="pl-PL"/>
    </w:rPr>
  </w:style>
  <w:style w:type="paragraph" w:customStyle="1" w:styleId="Default">
    <w:name w:val="Default"/>
    <w:rsid w:val="006B0E56"/>
    <w:pPr>
      <w:suppressAutoHyphens/>
      <w:autoSpaceDE w:val="0"/>
      <w:spacing w:after="0" w:line="240" w:lineRule="auto"/>
    </w:pPr>
    <w:rPr>
      <w:rFonts w:ascii="Times New Roman" w:eastAsia="Times New Roman" w:hAnsi="Times New Roman" w:cs="Times New Roman"/>
      <w:color w:val="000000"/>
      <w:kern w:val="2"/>
      <w:sz w:val="24"/>
      <w:szCs w:val="24"/>
      <w:lang w:eastAsia="ja-JP"/>
    </w:rPr>
  </w:style>
  <w:style w:type="paragraph" w:customStyle="1" w:styleId="WW-Tekstwstpniesformatowany">
    <w:name w:val="WW-Tekst wstępnie sformatowany"/>
    <w:basedOn w:val="Normalny"/>
    <w:rsid w:val="006B0E56"/>
    <w:pPr>
      <w:widowControl w:val="0"/>
      <w:suppressAutoHyphens/>
    </w:pPr>
    <w:rPr>
      <w:rFonts w:ascii="Courier New" w:eastAsia="Courier New" w:hAnsi="Courier New" w:cs="Courier New"/>
      <w:kern w:val="2"/>
      <w:lang w:val="de-DE" w:eastAsia="ja-JP" w:bidi="fa-IR"/>
    </w:rPr>
  </w:style>
  <w:style w:type="character" w:customStyle="1" w:styleId="Domylnaczcionkaakapitu2">
    <w:name w:val="Domyślna czcionka akapitu2"/>
    <w:rsid w:val="006B0E56"/>
  </w:style>
  <w:style w:type="character" w:customStyle="1" w:styleId="Domylnaczcionkaakapitu1">
    <w:name w:val="Domyślna czcionka akapitu1"/>
    <w:rsid w:val="006B0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40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1079</Words>
  <Characters>6475</Characters>
  <Application>Microsoft Office Word</Application>
  <DocSecurity>0</DocSecurity>
  <Lines>53</Lines>
  <Paragraphs>15</Paragraphs>
  <ScaleCrop>false</ScaleCrop>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Ciszewska</dc:creator>
  <cp:keywords/>
  <dc:description/>
  <cp:lastModifiedBy>Aneta Ciszewska</cp:lastModifiedBy>
  <cp:revision>6</cp:revision>
  <cp:lastPrinted>2022-04-07T07:21:00Z</cp:lastPrinted>
  <dcterms:created xsi:type="dcterms:W3CDTF">2023-03-01T11:52:00Z</dcterms:created>
  <dcterms:modified xsi:type="dcterms:W3CDTF">2023-03-01T13:09:00Z</dcterms:modified>
</cp:coreProperties>
</file>