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714E" w14:textId="77777777" w:rsidR="008218E2" w:rsidRPr="0095717F" w:rsidRDefault="008218E2" w:rsidP="0011509E">
      <w:pPr>
        <w:pStyle w:val="NormalnyWeb"/>
        <w:spacing w:before="0" w:after="0" w:line="360" w:lineRule="auto"/>
        <w:ind w:left="5664" w:firstLine="708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projekt</w:t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47259740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08284AE5" w14:textId="28D1882C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UCHWAŁA NR X</w:t>
      </w:r>
      <w:r w:rsidR="00301247">
        <w:rPr>
          <w:b/>
          <w:bCs/>
          <w:color w:val="000000" w:themeColor="text1"/>
          <w:lang w:val="pl-PL"/>
        </w:rPr>
        <w:t>X</w:t>
      </w:r>
      <w:r w:rsidR="00EB1F0B">
        <w:rPr>
          <w:b/>
          <w:bCs/>
          <w:color w:val="000000" w:themeColor="text1"/>
          <w:lang w:val="pl-PL"/>
        </w:rPr>
        <w:t>V</w:t>
      </w:r>
      <w:r w:rsidRPr="0095717F">
        <w:rPr>
          <w:b/>
          <w:bCs/>
          <w:color w:val="000000" w:themeColor="text1"/>
          <w:lang w:val="pl-PL"/>
        </w:rPr>
        <w:t xml:space="preserve">/  </w:t>
      </w:r>
      <w:r w:rsidR="00301247">
        <w:rPr>
          <w:b/>
          <w:bCs/>
          <w:color w:val="000000" w:themeColor="text1"/>
          <w:lang w:val="pl-PL"/>
        </w:rPr>
        <w:t xml:space="preserve"> </w:t>
      </w:r>
      <w:r w:rsidRPr="0095717F">
        <w:rPr>
          <w:b/>
          <w:bCs/>
          <w:color w:val="000000" w:themeColor="text1"/>
          <w:lang w:val="pl-PL"/>
        </w:rPr>
        <w:t>/2</w:t>
      </w:r>
      <w:r w:rsidR="00EB1F0B">
        <w:rPr>
          <w:b/>
          <w:bCs/>
          <w:color w:val="000000" w:themeColor="text1"/>
          <w:lang w:val="pl-PL"/>
        </w:rPr>
        <w:t>2</w:t>
      </w:r>
    </w:p>
    <w:p w14:paraId="0CCDE21A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RADY GMINY DOBRE</w:t>
      </w:r>
    </w:p>
    <w:p w14:paraId="5167A7AE" w14:textId="59C817AE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z dnia         </w:t>
      </w:r>
      <w:r w:rsidR="00EB1F0B">
        <w:rPr>
          <w:b/>
          <w:bCs/>
          <w:color w:val="000000" w:themeColor="text1"/>
          <w:lang w:val="pl-PL"/>
        </w:rPr>
        <w:t>marca</w:t>
      </w:r>
      <w:r w:rsidRPr="0095717F">
        <w:rPr>
          <w:b/>
          <w:bCs/>
          <w:color w:val="000000" w:themeColor="text1"/>
          <w:lang w:val="pl-PL"/>
        </w:rPr>
        <w:t xml:space="preserve">  202</w:t>
      </w:r>
      <w:r w:rsidR="00EB1F0B">
        <w:rPr>
          <w:b/>
          <w:bCs/>
          <w:color w:val="000000" w:themeColor="text1"/>
          <w:lang w:val="pl-PL"/>
        </w:rPr>
        <w:t>2</w:t>
      </w:r>
      <w:r w:rsidRPr="0095717F">
        <w:rPr>
          <w:b/>
          <w:bCs/>
          <w:color w:val="000000" w:themeColor="text1"/>
          <w:lang w:val="pl-PL"/>
        </w:rPr>
        <w:t xml:space="preserve"> roku</w:t>
      </w:r>
    </w:p>
    <w:p w14:paraId="1098ACCF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color w:val="000000" w:themeColor="text1"/>
          <w:lang w:val="pl-PL"/>
        </w:rPr>
      </w:pPr>
    </w:p>
    <w:p w14:paraId="4C2A3892" w14:textId="7F5D19A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w sprawie rozpatrzenia skargi na </w:t>
      </w:r>
      <w:r w:rsidR="00207CF5">
        <w:rPr>
          <w:b/>
          <w:bCs/>
          <w:color w:val="000000" w:themeColor="text1"/>
          <w:lang w:val="pl-PL"/>
        </w:rPr>
        <w:t xml:space="preserve">działalność </w:t>
      </w:r>
      <w:r w:rsidRPr="0095717F">
        <w:rPr>
          <w:b/>
          <w:bCs/>
          <w:color w:val="000000" w:themeColor="text1"/>
          <w:lang w:val="pl-PL"/>
        </w:rPr>
        <w:t>Wójta Gminy Dobre .</w:t>
      </w:r>
    </w:p>
    <w:p w14:paraId="0AC91BCC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03C2405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7E3EB585" w14:textId="2BA38595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  <w:t>Na podstawie art.</w:t>
      </w:r>
      <w:r w:rsidR="008F085C" w:rsidRPr="0095717F">
        <w:rPr>
          <w:color w:val="000000" w:themeColor="text1"/>
          <w:lang w:val="pl-PL"/>
        </w:rPr>
        <w:t xml:space="preserve"> 18 ust.2 pkt </w:t>
      </w:r>
      <w:r w:rsidRPr="0095717F">
        <w:rPr>
          <w:color w:val="000000" w:themeColor="text1"/>
          <w:lang w:val="pl-PL"/>
        </w:rPr>
        <w:t>15 ustawy z dnia 8 marca 1990 roku o samorządzie gminnym /Dz.U. z</w:t>
      </w:r>
      <w:r w:rsidR="00CE3030">
        <w:rPr>
          <w:color w:val="000000" w:themeColor="text1"/>
          <w:lang w:val="pl-PL"/>
        </w:rPr>
        <w:t xml:space="preserve"> 202</w:t>
      </w:r>
      <w:r w:rsidR="00D37F92">
        <w:rPr>
          <w:color w:val="000000" w:themeColor="text1"/>
          <w:lang w:val="pl-PL"/>
        </w:rPr>
        <w:t>1</w:t>
      </w:r>
      <w:r w:rsidR="00CE3030">
        <w:rPr>
          <w:color w:val="000000" w:themeColor="text1"/>
          <w:lang w:val="pl-PL"/>
        </w:rPr>
        <w:t xml:space="preserve"> roku poz. </w:t>
      </w:r>
      <w:r w:rsidR="00CE3030" w:rsidRPr="00DD55E5">
        <w:rPr>
          <w:lang w:val="pl-PL"/>
        </w:rPr>
        <w:t>1372</w:t>
      </w:r>
      <w:r w:rsidR="00EB1F0B">
        <w:rPr>
          <w:lang w:val="pl-PL"/>
        </w:rPr>
        <w:t xml:space="preserve"> z poźn.zm.</w:t>
      </w:r>
      <w:r w:rsidRPr="00DD55E5">
        <w:rPr>
          <w:lang w:val="pl-PL"/>
        </w:rPr>
        <w:t>/</w:t>
      </w:r>
      <w:r w:rsidRPr="0095717F">
        <w:rPr>
          <w:color w:val="000000" w:themeColor="text1"/>
          <w:lang w:val="pl-PL"/>
        </w:rPr>
        <w:t xml:space="preserve"> oraz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229 pkt.3 ,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237 i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238</w:t>
      </w:r>
      <w:r w:rsidR="00742E1B" w:rsidRPr="0095717F">
        <w:rPr>
          <w:color w:val="000000" w:themeColor="text1"/>
          <w:lang w:val="pl-PL"/>
        </w:rPr>
        <w:t xml:space="preserve">,  </w:t>
      </w:r>
      <w:r w:rsidRPr="0095717F">
        <w:rPr>
          <w:color w:val="000000" w:themeColor="text1"/>
          <w:lang w:val="pl-PL"/>
        </w:rPr>
        <w:t xml:space="preserve"> ustawy z dnia 14 czerwca 1960 roku - Kodeks Postępowania Administracyjnego /Dz.U. z 202</w:t>
      </w:r>
      <w:r w:rsidR="00301247">
        <w:rPr>
          <w:color w:val="000000" w:themeColor="text1"/>
          <w:lang w:val="pl-PL"/>
        </w:rPr>
        <w:t>1</w:t>
      </w:r>
      <w:r w:rsidRPr="0095717F">
        <w:rPr>
          <w:color w:val="000000" w:themeColor="text1"/>
          <w:lang w:val="pl-PL"/>
        </w:rPr>
        <w:t xml:space="preserve"> roku poz.</w:t>
      </w:r>
      <w:r w:rsidR="00301247">
        <w:rPr>
          <w:color w:val="000000" w:themeColor="text1"/>
          <w:lang w:val="pl-PL"/>
        </w:rPr>
        <w:t>735</w:t>
      </w:r>
      <w:r w:rsidRPr="0095717F">
        <w:rPr>
          <w:color w:val="000000" w:themeColor="text1"/>
          <w:lang w:val="pl-PL"/>
        </w:rPr>
        <w:t xml:space="preserve"> z późn.zm./ po rozpatrzeniu przez Ko</w:t>
      </w:r>
      <w:r w:rsidR="00CE3030">
        <w:rPr>
          <w:color w:val="000000" w:themeColor="text1"/>
          <w:lang w:val="pl-PL"/>
        </w:rPr>
        <w:t>misję Skarg, Wniosków i Petycji</w:t>
      </w:r>
      <w:r w:rsidRPr="0095717F">
        <w:rPr>
          <w:color w:val="000000" w:themeColor="text1"/>
          <w:lang w:val="pl-PL"/>
        </w:rPr>
        <w:t xml:space="preserve"> skargi złożonej na Wójta Gminy Dobre, uchwala się</w:t>
      </w:r>
      <w:r w:rsidR="00665321" w:rsidRPr="0095717F">
        <w:rPr>
          <w:color w:val="000000" w:themeColor="text1"/>
          <w:lang w:val="pl-PL"/>
        </w:rPr>
        <w:t>,</w:t>
      </w:r>
      <w:r w:rsidRPr="0095717F">
        <w:rPr>
          <w:color w:val="000000" w:themeColor="text1"/>
          <w:lang w:val="pl-PL"/>
        </w:rPr>
        <w:t xml:space="preserve"> co następuje :</w:t>
      </w:r>
    </w:p>
    <w:p w14:paraId="46C6AA20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4E795C60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1 .</w:t>
      </w:r>
    </w:p>
    <w:p w14:paraId="105C1164" w14:textId="77777777" w:rsidR="00C34349" w:rsidRDefault="008218E2" w:rsidP="00301247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Skargę</w:t>
      </w:r>
      <w:r w:rsidR="00B5222F">
        <w:rPr>
          <w:color w:val="000000" w:themeColor="text1"/>
          <w:lang w:val="pl-PL"/>
        </w:rPr>
        <w:t xml:space="preserve">   </w:t>
      </w:r>
      <w:r w:rsidRPr="0095717F">
        <w:rPr>
          <w:color w:val="000000" w:themeColor="text1"/>
          <w:lang w:val="pl-PL"/>
        </w:rPr>
        <w:t xml:space="preserve"> </w:t>
      </w:r>
      <w:r w:rsidR="00B5222F">
        <w:rPr>
          <w:color w:val="000000" w:themeColor="text1"/>
          <w:lang w:val="pl-PL"/>
        </w:rPr>
        <w:t xml:space="preserve">(z dnia </w:t>
      </w:r>
      <w:r w:rsidR="00C34349">
        <w:rPr>
          <w:color w:val="000000" w:themeColor="text1"/>
          <w:lang w:val="pl-PL"/>
        </w:rPr>
        <w:t>15 lutego</w:t>
      </w:r>
      <w:r w:rsidR="00B5222F">
        <w:rPr>
          <w:color w:val="000000" w:themeColor="text1"/>
          <w:lang w:val="pl-PL"/>
        </w:rPr>
        <w:t xml:space="preserve"> 202</w:t>
      </w:r>
      <w:r w:rsidR="00C34349">
        <w:rPr>
          <w:color w:val="000000" w:themeColor="text1"/>
          <w:lang w:val="pl-PL"/>
        </w:rPr>
        <w:t>2</w:t>
      </w:r>
      <w:r w:rsidR="00B5222F">
        <w:rPr>
          <w:color w:val="000000" w:themeColor="text1"/>
          <w:lang w:val="pl-PL"/>
        </w:rPr>
        <w:t xml:space="preserve"> roku) </w:t>
      </w:r>
      <w:r w:rsidRPr="0095717F">
        <w:rPr>
          <w:color w:val="000000" w:themeColor="text1"/>
          <w:lang w:val="pl-PL"/>
        </w:rPr>
        <w:t xml:space="preserve">złożoną przez </w:t>
      </w:r>
      <w:r w:rsidR="008F085C" w:rsidRPr="0095717F">
        <w:rPr>
          <w:color w:val="000000" w:themeColor="text1"/>
          <w:lang w:val="pl-PL"/>
        </w:rPr>
        <w:t>Skarżąc</w:t>
      </w:r>
      <w:r w:rsidR="00C34349">
        <w:rPr>
          <w:color w:val="000000" w:themeColor="text1"/>
          <w:lang w:val="pl-PL"/>
        </w:rPr>
        <w:t>ego</w:t>
      </w:r>
      <w:r w:rsidR="008F085C" w:rsidRPr="0095717F">
        <w:rPr>
          <w:color w:val="000000" w:themeColor="text1"/>
          <w:lang w:val="pl-PL"/>
        </w:rPr>
        <w:t xml:space="preserve"> w dniu </w:t>
      </w:r>
      <w:r w:rsidR="0095717F" w:rsidRPr="0095717F">
        <w:rPr>
          <w:color w:val="000000" w:themeColor="text1"/>
          <w:lang w:val="pl-PL"/>
        </w:rPr>
        <w:t xml:space="preserve"> </w:t>
      </w:r>
      <w:r w:rsidR="00301247">
        <w:rPr>
          <w:color w:val="000000" w:themeColor="text1"/>
          <w:lang w:val="pl-PL"/>
        </w:rPr>
        <w:t xml:space="preserve"> </w:t>
      </w:r>
      <w:r w:rsidR="00C34349">
        <w:rPr>
          <w:color w:val="000000" w:themeColor="text1"/>
          <w:lang w:val="pl-PL"/>
        </w:rPr>
        <w:t>16 lutego</w:t>
      </w:r>
      <w:r w:rsidR="00301247">
        <w:rPr>
          <w:color w:val="000000" w:themeColor="text1"/>
          <w:lang w:val="pl-PL"/>
        </w:rPr>
        <w:t xml:space="preserve">   </w:t>
      </w:r>
    </w:p>
    <w:p w14:paraId="20D9A50B" w14:textId="523D2FB5" w:rsidR="008218E2" w:rsidRPr="0095717F" w:rsidRDefault="0095717F" w:rsidP="00301247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202</w:t>
      </w:r>
      <w:r w:rsidR="00C34349">
        <w:rPr>
          <w:color w:val="000000" w:themeColor="text1"/>
          <w:lang w:val="pl-PL"/>
        </w:rPr>
        <w:t>2</w:t>
      </w:r>
      <w:r w:rsidRPr="0095717F">
        <w:rPr>
          <w:color w:val="000000" w:themeColor="text1"/>
          <w:lang w:val="pl-PL"/>
        </w:rPr>
        <w:t xml:space="preserve"> roku </w:t>
      </w:r>
      <w:r w:rsidR="008218E2" w:rsidRPr="0095717F">
        <w:rPr>
          <w:color w:val="000000" w:themeColor="text1"/>
          <w:lang w:val="pl-PL"/>
        </w:rPr>
        <w:t>uznaje się za bezzasadną.</w:t>
      </w:r>
    </w:p>
    <w:p w14:paraId="589D6C7D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2A57DAEB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2 .</w:t>
      </w:r>
    </w:p>
    <w:p w14:paraId="0776253E" w14:textId="6417E1E3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Zobowiązuje się Przewodniczącego Rady Gminy Dobre do przekazania skarżąc</w:t>
      </w:r>
      <w:r w:rsidR="00203CE2">
        <w:rPr>
          <w:color w:val="000000" w:themeColor="text1"/>
          <w:lang w:val="pl-PL"/>
        </w:rPr>
        <w:t>emu</w:t>
      </w:r>
      <w:r w:rsidRPr="0095717F">
        <w:rPr>
          <w:color w:val="000000" w:themeColor="text1"/>
          <w:lang w:val="pl-PL"/>
        </w:rPr>
        <w:t xml:space="preserve">  niniejszej uchwały wraz z uzasadnieniem, jako odpowiedź na złożoną skargę .</w:t>
      </w:r>
    </w:p>
    <w:p w14:paraId="5A7F7405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692BC01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3 .</w:t>
      </w:r>
    </w:p>
    <w:p w14:paraId="26436A8D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Uchwała wchodzi w życie z dniem podjęcia.</w:t>
      </w:r>
    </w:p>
    <w:p w14:paraId="035B6431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641F4B6B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1F9D3ABD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6DE32997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3EBF8A41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5527B7F4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6FC8EB65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U </w:t>
      </w:r>
      <w:r w:rsidRPr="0095717F">
        <w:rPr>
          <w:rFonts w:cs="Times New Roman"/>
          <w:b/>
          <w:bCs/>
          <w:color w:val="000000" w:themeColor="text1"/>
          <w:lang w:val="pl-PL"/>
        </w:rPr>
        <w:t>Z A S A D N I E N I E</w:t>
      </w:r>
    </w:p>
    <w:p w14:paraId="09FB8724" w14:textId="12FF691C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do Uchwały Nr X</w:t>
      </w:r>
      <w:r w:rsidR="00301247">
        <w:rPr>
          <w:rFonts w:cs="Times New Roman"/>
          <w:b/>
          <w:bCs/>
          <w:color w:val="000000" w:themeColor="text1"/>
          <w:lang w:val="pl-PL"/>
        </w:rPr>
        <w:t>X</w:t>
      </w:r>
      <w:r w:rsidR="00C34349">
        <w:rPr>
          <w:rFonts w:cs="Times New Roman"/>
          <w:b/>
          <w:bCs/>
          <w:color w:val="000000" w:themeColor="text1"/>
          <w:lang w:val="pl-PL"/>
        </w:rPr>
        <w:t>V</w:t>
      </w:r>
      <w:r w:rsidRPr="0095717F">
        <w:rPr>
          <w:rFonts w:cs="Times New Roman"/>
          <w:b/>
          <w:bCs/>
          <w:color w:val="000000" w:themeColor="text1"/>
          <w:lang w:val="pl-PL"/>
        </w:rPr>
        <w:t>/</w:t>
      </w:r>
      <w:r w:rsidR="00C34349">
        <w:rPr>
          <w:rFonts w:cs="Times New Roman"/>
          <w:b/>
          <w:bCs/>
          <w:color w:val="000000" w:themeColor="text1"/>
          <w:lang w:val="pl-PL"/>
        </w:rPr>
        <w:t xml:space="preserve">   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 /2</w:t>
      </w:r>
      <w:r w:rsidR="00C34349">
        <w:rPr>
          <w:rFonts w:cs="Times New Roman"/>
          <w:b/>
          <w:bCs/>
          <w:color w:val="000000" w:themeColor="text1"/>
          <w:lang w:val="pl-PL"/>
        </w:rPr>
        <w:t>2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 Rady Gminy Dobre z dnia</w:t>
      </w:r>
      <w:r w:rsidR="00A41E9B">
        <w:rPr>
          <w:rFonts w:cs="Times New Roman"/>
          <w:b/>
          <w:bCs/>
          <w:color w:val="000000" w:themeColor="text1"/>
          <w:lang w:val="pl-PL"/>
        </w:rPr>
        <w:t xml:space="preserve"> 2</w:t>
      </w:r>
      <w:r w:rsidR="00C34349">
        <w:rPr>
          <w:rFonts w:cs="Times New Roman"/>
          <w:b/>
          <w:bCs/>
          <w:color w:val="000000" w:themeColor="text1"/>
          <w:lang w:val="pl-PL"/>
        </w:rPr>
        <w:t xml:space="preserve">3 marca 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 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>202</w:t>
      </w:r>
      <w:r w:rsidR="00C34349">
        <w:rPr>
          <w:rFonts w:cs="Times New Roman"/>
          <w:b/>
          <w:bCs/>
          <w:color w:val="000000" w:themeColor="text1"/>
          <w:lang w:val="pl-PL"/>
        </w:rPr>
        <w:t>2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 xml:space="preserve"> </w:t>
      </w:r>
      <w:r w:rsidRPr="0095717F">
        <w:rPr>
          <w:rFonts w:cs="Times New Roman"/>
          <w:b/>
          <w:bCs/>
          <w:color w:val="000000" w:themeColor="text1"/>
          <w:lang w:val="pl-PL"/>
        </w:rPr>
        <w:t>roku</w:t>
      </w:r>
    </w:p>
    <w:p w14:paraId="117C36E3" w14:textId="3E733499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w sprawie rozpatrzenia skargi na Wójta Gminy Dobre</w:t>
      </w:r>
      <w:r w:rsidR="00A41E9B">
        <w:rPr>
          <w:rFonts w:cs="Times New Roman"/>
          <w:b/>
          <w:bCs/>
          <w:color w:val="000000" w:themeColor="text1"/>
          <w:lang w:val="pl-PL"/>
        </w:rPr>
        <w:t xml:space="preserve"> .</w:t>
      </w:r>
    </w:p>
    <w:p w14:paraId="65526EE4" w14:textId="77777777" w:rsidR="008218E2" w:rsidRPr="0095717F" w:rsidRDefault="008218E2" w:rsidP="008218E2">
      <w:pPr>
        <w:pStyle w:val="NormalnyWeb"/>
        <w:spacing w:before="0" w:after="0" w:line="100" w:lineRule="atLeast"/>
        <w:jc w:val="center"/>
        <w:rPr>
          <w:rFonts w:cs="Times New Roman"/>
          <w:color w:val="000000" w:themeColor="text1"/>
          <w:lang w:val="pl-PL"/>
        </w:rPr>
      </w:pPr>
    </w:p>
    <w:p w14:paraId="26750529" w14:textId="44BCBF20" w:rsidR="008218E2" w:rsidRPr="0095717F" w:rsidRDefault="008218E2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W dniu </w:t>
      </w:r>
      <w:r w:rsidR="00C34349">
        <w:rPr>
          <w:rFonts w:cs="Times New Roman"/>
          <w:color w:val="000000" w:themeColor="text1"/>
          <w:lang w:val="pl-PL"/>
        </w:rPr>
        <w:t>16 lutego</w:t>
      </w:r>
      <w:r w:rsidRPr="0095717F">
        <w:rPr>
          <w:rFonts w:cs="Times New Roman"/>
          <w:color w:val="000000" w:themeColor="text1"/>
          <w:lang w:val="pl-PL"/>
        </w:rPr>
        <w:t xml:space="preserve">  202</w:t>
      </w:r>
      <w:r w:rsidR="00C34349">
        <w:rPr>
          <w:rFonts w:cs="Times New Roman"/>
          <w:color w:val="000000" w:themeColor="text1"/>
          <w:lang w:val="pl-PL"/>
        </w:rPr>
        <w:t>2</w:t>
      </w:r>
      <w:r w:rsidRPr="0095717F">
        <w:rPr>
          <w:rFonts w:cs="Times New Roman"/>
          <w:color w:val="000000" w:themeColor="text1"/>
          <w:lang w:val="pl-PL"/>
        </w:rPr>
        <w:t xml:space="preserve">  roku do Rady Gminy Dobre </w:t>
      </w:r>
      <w:r w:rsidR="00C34349">
        <w:rPr>
          <w:rFonts w:cs="Times New Roman"/>
          <w:color w:val="000000" w:themeColor="text1"/>
          <w:lang w:val="pl-PL"/>
        </w:rPr>
        <w:t>w</w:t>
      </w:r>
      <w:r w:rsidRPr="0095717F">
        <w:rPr>
          <w:rFonts w:cs="Times New Roman"/>
          <w:color w:val="000000" w:themeColor="text1"/>
          <w:lang w:val="pl-PL"/>
        </w:rPr>
        <w:t>płynęła  skarga Pan</w:t>
      </w:r>
      <w:r w:rsidR="00C34349">
        <w:rPr>
          <w:rFonts w:cs="Times New Roman"/>
          <w:color w:val="000000" w:themeColor="text1"/>
          <w:lang w:val="pl-PL"/>
        </w:rPr>
        <w:t>a</w:t>
      </w:r>
      <w:r w:rsidR="00221737" w:rsidRPr="0095717F">
        <w:rPr>
          <w:rFonts w:cs="Times New Roman"/>
          <w:color w:val="000000" w:themeColor="text1"/>
          <w:lang w:val="pl-PL"/>
        </w:rPr>
        <w:t xml:space="preserve"> </w:t>
      </w:r>
      <w:r w:rsidR="00301247">
        <w:rPr>
          <w:rFonts w:cs="Times New Roman"/>
          <w:color w:val="000000" w:themeColor="text1"/>
          <w:lang w:val="pl-PL"/>
        </w:rPr>
        <w:t>Skarżące</w:t>
      </w:r>
      <w:r w:rsidR="00C34349">
        <w:rPr>
          <w:rFonts w:cs="Times New Roman"/>
          <w:color w:val="000000" w:themeColor="text1"/>
          <w:lang w:val="pl-PL"/>
        </w:rPr>
        <w:t>go</w:t>
      </w:r>
      <w:r w:rsidR="00301247">
        <w:rPr>
          <w:rFonts w:cs="Times New Roman"/>
          <w:color w:val="000000" w:themeColor="text1"/>
          <w:lang w:val="pl-PL"/>
        </w:rPr>
        <w:t xml:space="preserve"> na działalność Wójta Gminy Dobre </w:t>
      </w:r>
    </w:p>
    <w:p w14:paraId="7253B1AF" w14:textId="4D0BBCCC" w:rsidR="008218E2" w:rsidRDefault="008218E2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Komisja Skarg , Wniosków i Petycji na posiedzeniu w dniu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="00C34349">
        <w:rPr>
          <w:rFonts w:cs="Times New Roman"/>
          <w:color w:val="000000" w:themeColor="text1"/>
          <w:lang w:val="pl-PL"/>
        </w:rPr>
        <w:t xml:space="preserve">23 lutego </w:t>
      </w:r>
      <w:r w:rsidRPr="0095717F">
        <w:rPr>
          <w:rFonts w:cs="Times New Roman"/>
          <w:color w:val="000000" w:themeColor="text1"/>
          <w:lang w:val="pl-PL"/>
        </w:rPr>
        <w:t xml:space="preserve"> 202</w:t>
      </w:r>
      <w:r w:rsidR="00C34349">
        <w:rPr>
          <w:rFonts w:cs="Times New Roman"/>
          <w:color w:val="000000" w:themeColor="text1"/>
          <w:lang w:val="pl-PL"/>
        </w:rPr>
        <w:t>2</w:t>
      </w:r>
      <w:r w:rsidRPr="0095717F">
        <w:rPr>
          <w:rFonts w:cs="Times New Roman"/>
          <w:color w:val="000000" w:themeColor="text1"/>
          <w:lang w:val="pl-PL"/>
        </w:rPr>
        <w:t xml:space="preserve"> roku spotkała się  celem 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rozpatrzenia skargi . Członkowie Komisji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>zapoznali się z</w:t>
      </w:r>
      <w:r w:rsidR="00C34349">
        <w:rPr>
          <w:rFonts w:cs="Times New Roman"/>
          <w:color w:val="000000" w:themeColor="text1"/>
          <w:lang w:val="pl-PL"/>
        </w:rPr>
        <w:t xml:space="preserve">e skargą, decyzją  Nr SKO.4000-1934/2021 z dnia 30 grudnia 2021 roku Samorządowego Kolegium Odwoławczego w Siedlcach </w:t>
      </w:r>
      <w:r w:rsidRPr="0095717F">
        <w:rPr>
          <w:rFonts w:cs="Times New Roman"/>
          <w:color w:val="000000" w:themeColor="text1"/>
          <w:lang w:val="pl-PL"/>
        </w:rPr>
        <w:t xml:space="preserve"> </w:t>
      </w:r>
      <w:r w:rsidR="00B87F2B">
        <w:rPr>
          <w:rFonts w:cs="Times New Roman"/>
          <w:color w:val="000000" w:themeColor="text1"/>
          <w:lang w:val="pl-PL"/>
        </w:rPr>
        <w:t>,wysłuchali wyjaśnień Wójta Gminy Dobre</w:t>
      </w:r>
      <w:r w:rsidR="00C34349">
        <w:rPr>
          <w:rFonts w:cs="Times New Roman"/>
          <w:color w:val="000000" w:themeColor="text1"/>
          <w:lang w:val="pl-PL"/>
        </w:rPr>
        <w:t xml:space="preserve"> i skarżącego , odbyli wizję lokalną w terenie </w:t>
      </w:r>
      <w:r w:rsidR="00B87F2B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 i uznali skargę za bezzasadną.</w:t>
      </w:r>
    </w:p>
    <w:p w14:paraId="2D5A5FAF" w14:textId="77777777" w:rsidR="00C34349" w:rsidRPr="0095717F" w:rsidRDefault="00C34349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</w:p>
    <w:p w14:paraId="0FD484D5" w14:textId="77777777" w:rsidR="008218E2" w:rsidRPr="0095717F" w:rsidRDefault="008218E2" w:rsidP="008F085C">
      <w:pPr>
        <w:pStyle w:val="NormalnyWeb"/>
        <w:spacing w:before="0" w:after="0" w:line="100" w:lineRule="atLeast"/>
        <w:jc w:val="both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>Komisja ustaliła</w:t>
      </w:r>
      <w:r w:rsidR="00742E1B" w:rsidRPr="0095717F">
        <w:rPr>
          <w:rFonts w:cs="Times New Roman"/>
          <w:color w:val="000000" w:themeColor="text1"/>
          <w:lang w:val="pl-PL"/>
        </w:rPr>
        <w:t>, co następuje</w:t>
      </w:r>
      <w:r w:rsidRPr="0095717F">
        <w:rPr>
          <w:rFonts w:cs="Times New Roman"/>
          <w:color w:val="000000" w:themeColor="text1"/>
          <w:lang w:val="pl-PL"/>
        </w:rPr>
        <w:t>:</w:t>
      </w:r>
    </w:p>
    <w:p w14:paraId="0263889B" w14:textId="77777777" w:rsidR="00F24D90" w:rsidRDefault="00CE5F1C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W dniu 1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lutego 2022 roku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wpłynęł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Rady Gminy Dobre 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skarga </w:t>
      </w:r>
      <w:r w:rsidR="0022173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z dnia 1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>5 lutego</w:t>
      </w:r>
      <w:r w:rsidR="00301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1DC0F23" w14:textId="01DDB6B8" w:rsidR="00CD2C01" w:rsidRDefault="00730677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dotycząc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zakłócania stosunków wodnych na działce </w:t>
      </w:r>
      <w:r w:rsidR="00CD2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 213 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>w miejscowości Mlęcin , dla której właścicielem jest Skarżący.</w:t>
      </w:r>
    </w:p>
    <w:p w14:paraId="6EFA0E6D" w14:textId="77777777" w:rsidR="00CD2C01" w:rsidRDefault="00CD2C01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F1AB72" w14:textId="069CA098" w:rsidR="00B7798A" w:rsidRDefault="005D5A43" w:rsidP="005D5A43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B77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kargę uznaje się za bezzasadną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uwagi na to ,że postepowanie , którego dotyczy skarga jest w toku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tj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.zbierane są dowody w sprawie </w:t>
      </w:r>
      <w:r w:rsidR="006457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4AFD65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7E261" w14:textId="77777777" w:rsidR="00B7798A" w:rsidRDefault="00B7798A" w:rsidP="00B7798A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E4A982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7798A" w:rsidSect="002E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CC04E" w14:textId="77777777" w:rsidR="005B7A9D" w:rsidRDefault="005B7A9D" w:rsidP="00126CFA">
      <w:pPr>
        <w:spacing w:after="0" w:line="240" w:lineRule="auto"/>
      </w:pPr>
      <w:r>
        <w:separator/>
      </w:r>
    </w:p>
  </w:endnote>
  <w:endnote w:type="continuationSeparator" w:id="0">
    <w:p w14:paraId="1AC1454F" w14:textId="77777777" w:rsidR="005B7A9D" w:rsidRDefault="005B7A9D" w:rsidP="0012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74D11" w14:textId="77777777" w:rsidR="005B7A9D" w:rsidRDefault="005B7A9D" w:rsidP="00126CFA">
      <w:pPr>
        <w:spacing w:after="0" w:line="240" w:lineRule="auto"/>
      </w:pPr>
      <w:r>
        <w:separator/>
      </w:r>
    </w:p>
  </w:footnote>
  <w:footnote w:type="continuationSeparator" w:id="0">
    <w:p w14:paraId="12F56539" w14:textId="77777777" w:rsidR="005B7A9D" w:rsidRDefault="005B7A9D" w:rsidP="00126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0E"/>
    <w:rsid w:val="00053102"/>
    <w:rsid w:val="00074C33"/>
    <w:rsid w:val="000A2310"/>
    <w:rsid w:val="000D7A6B"/>
    <w:rsid w:val="001008A6"/>
    <w:rsid w:val="0011509E"/>
    <w:rsid w:val="00126CFA"/>
    <w:rsid w:val="00203CE2"/>
    <w:rsid w:val="00207CF5"/>
    <w:rsid w:val="00221737"/>
    <w:rsid w:val="00261E97"/>
    <w:rsid w:val="00280C21"/>
    <w:rsid w:val="002E009E"/>
    <w:rsid w:val="002E1CED"/>
    <w:rsid w:val="002E7972"/>
    <w:rsid w:val="002F5BAA"/>
    <w:rsid w:val="002F69DF"/>
    <w:rsid w:val="00301247"/>
    <w:rsid w:val="003818FB"/>
    <w:rsid w:val="00466EC4"/>
    <w:rsid w:val="0047216E"/>
    <w:rsid w:val="004E4972"/>
    <w:rsid w:val="004F7425"/>
    <w:rsid w:val="0050530E"/>
    <w:rsid w:val="00523DA1"/>
    <w:rsid w:val="00582FFA"/>
    <w:rsid w:val="005B7A9D"/>
    <w:rsid w:val="005D41FD"/>
    <w:rsid w:val="005D5A43"/>
    <w:rsid w:val="00645751"/>
    <w:rsid w:val="006571DA"/>
    <w:rsid w:val="00665321"/>
    <w:rsid w:val="00730677"/>
    <w:rsid w:val="00736E86"/>
    <w:rsid w:val="00742E1B"/>
    <w:rsid w:val="007569D6"/>
    <w:rsid w:val="00793511"/>
    <w:rsid w:val="00794B24"/>
    <w:rsid w:val="007B6EA0"/>
    <w:rsid w:val="007F4AA8"/>
    <w:rsid w:val="00812384"/>
    <w:rsid w:val="008218E2"/>
    <w:rsid w:val="0085660E"/>
    <w:rsid w:val="008B2CDA"/>
    <w:rsid w:val="008D415A"/>
    <w:rsid w:val="008F085C"/>
    <w:rsid w:val="009277D3"/>
    <w:rsid w:val="0095717F"/>
    <w:rsid w:val="00962C8E"/>
    <w:rsid w:val="009B11EF"/>
    <w:rsid w:val="009D7C80"/>
    <w:rsid w:val="00A41E9B"/>
    <w:rsid w:val="00A63C34"/>
    <w:rsid w:val="00AF3A78"/>
    <w:rsid w:val="00B078BC"/>
    <w:rsid w:val="00B5222F"/>
    <w:rsid w:val="00B7798A"/>
    <w:rsid w:val="00B87F2B"/>
    <w:rsid w:val="00B96D8E"/>
    <w:rsid w:val="00C34349"/>
    <w:rsid w:val="00C40C45"/>
    <w:rsid w:val="00C61163"/>
    <w:rsid w:val="00CD2C01"/>
    <w:rsid w:val="00CE3030"/>
    <w:rsid w:val="00CE5F1C"/>
    <w:rsid w:val="00D37F92"/>
    <w:rsid w:val="00D92BAB"/>
    <w:rsid w:val="00DD55E5"/>
    <w:rsid w:val="00EB1F0B"/>
    <w:rsid w:val="00EC1E90"/>
    <w:rsid w:val="00EF0873"/>
    <w:rsid w:val="00F24D90"/>
    <w:rsid w:val="00F4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CEBD"/>
  <w15:docId w15:val="{424C8825-68AA-480F-8F30-FDC3ED8E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1C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218E2"/>
    <w:pPr>
      <w:widowControl w:val="0"/>
      <w:suppressAutoHyphens/>
      <w:autoSpaceDN w:val="0"/>
      <w:spacing w:before="280" w:after="119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ezodstpw">
    <w:name w:val="No Spacing"/>
    <w:uiPriority w:val="1"/>
    <w:qFormat/>
    <w:rsid w:val="00730677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6C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6C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6C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1535</TotalTime>
  <Pages>2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</dc:creator>
  <cp:lastModifiedBy>Anna Kalinowska</cp:lastModifiedBy>
  <cp:revision>16</cp:revision>
  <cp:lastPrinted>2022-03-14T07:08:00Z</cp:lastPrinted>
  <dcterms:created xsi:type="dcterms:W3CDTF">2021-08-18T06:09:00Z</dcterms:created>
  <dcterms:modified xsi:type="dcterms:W3CDTF">2022-03-14T07:08:00Z</dcterms:modified>
</cp:coreProperties>
</file>