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AE9" w:rsidRDefault="00EA5AE9" w:rsidP="00EA5AE9">
      <w:pPr>
        <w:pStyle w:val="Bezodstpw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cs="Calibri"/>
          <w:sz w:val="24"/>
          <w:szCs w:val="24"/>
        </w:rPr>
        <w:t>WÓJT GMINY                                                                           Dobre, dnia 04.01.2022r</w:t>
      </w:r>
    </w:p>
    <w:p w:rsidR="00EA5AE9" w:rsidRDefault="00EA5AE9" w:rsidP="00EA5AE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EA5AE9" w:rsidRDefault="00EA5AE9" w:rsidP="00EA5AE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EA5AE9" w:rsidRDefault="00EA5AE9" w:rsidP="00EA5AE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EA5AE9" w:rsidRDefault="00EA5AE9" w:rsidP="00EA5AE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EA5AE9" w:rsidRDefault="00EA5AE9" w:rsidP="00EA5AE9">
      <w:pPr>
        <w:tabs>
          <w:tab w:val="left" w:pos="3315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EA5AE9" w:rsidRDefault="00EA5AE9" w:rsidP="00EA5AE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GKI 271.16.2021</w:t>
      </w:r>
    </w:p>
    <w:p w:rsidR="00EA5AE9" w:rsidRDefault="00EA5AE9" w:rsidP="00EA5AE9">
      <w:pPr>
        <w:pStyle w:val="Tekstpodstawowy"/>
        <w:rPr>
          <w:rFonts w:eastAsia="Arial"/>
          <w:szCs w:val="24"/>
        </w:rPr>
      </w:pPr>
      <w:r>
        <w:rPr>
          <w:b w:val="0"/>
          <w:szCs w:val="24"/>
        </w:rPr>
        <w:t>Dotyczy: w  postępowania o udzielenie zamówienia klasycznego w trybie podstawowym</w:t>
      </w:r>
      <w:r>
        <w:rPr>
          <w:szCs w:val="24"/>
        </w:rPr>
        <w:t xml:space="preserve"> </w:t>
      </w:r>
      <w:r>
        <w:rPr>
          <w:b w:val="0"/>
          <w:szCs w:val="24"/>
        </w:rPr>
        <w:t xml:space="preserve">na </w:t>
      </w:r>
      <w:r>
        <w:rPr>
          <w:rFonts w:eastAsia="Arial"/>
          <w:szCs w:val="24"/>
        </w:rPr>
        <w:t xml:space="preserve"> </w:t>
      </w:r>
    </w:p>
    <w:p w:rsidR="00EA5AE9" w:rsidRPr="00BD2261" w:rsidRDefault="00EA5AE9" w:rsidP="00EA5AE9">
      <w:pPr>
        <w:rPr>
          <w:rFonts w:ascii="Cambria" w:hAnsi="Cambria" w:cs="Calibri"/>
          <w:b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zadanie</w:t>
      </w:r>
      <w:r>
        <w:rPr>
          <w:rFonts w:ascii="Times New Roman" w:eastAsia="Calibri" w:hAnsi="Times New Roman"/>
          <w:b/>
          <w:sz w:val="24"/>
          <w:szCs w:val="24"/>
        </w:rPr>
        <w:t xml:space="preserve">: </w:t>
      </w:r>
      <w:r>
        <w:rPr>
          <w:rFonts w:cs="Arial"/>
          <w:b/>
          <w:bCs/>
          <w:sz w:val="24"/>
          <w:szCs w:val="24"/>
        </w:rPr>
        <w:t xml:space="preserve">Dostawa pospółki żwirowej sortowanej 0-31,5mm </w:t>
      </w:r>
      <w:r w:rsidRPr="00C03F32">
        <w:rPr>
          <w:rFonts w:cs="Arial"/>
          <w:b/>
          <w:bCs/>
          <w:sz w:val="24"/>
          <w:szCs w:val="24"/>
        </w:rPr>
        <w:t xml:space="preserve">w gminie Dobre </w:t>
      </w:r>
      <w:r>
        <w:rPr>
          <w:rFonts w:cs="Calibri"/>
          <w:b/>
          <w:sz w:val="24"/>
          <w:szCs w:val="24"/>
        </w:rPr>
        <w:t>–  GKI 271.16</w:t>
      </w:r>
      <w:r w:rsidRPr="00C03F32">
        <w:rPr>
          <w:rFonts w:cs="Calibri"/>
          <w:b/>
          <w:sz w:val="24"/>
          <w:szCs w:val="24"/>
        </w:rPr>
        <w:t>.202</w:t>
      </w:r>
      <w:r>
        <w:rPr>
          <w:rFonts w:cs="Calibri"/>
          <w:b/>
          <w:sz w:val="24"/>
          <w:szCs w:val="24"/>
        </w:rPr>
        <w:t>1</w:t>
      </w:r>
    </w:p>
    <w:p w:rsidR="00EA5AE9" w:rsidRDefault="00EA5AE9" w:rsidP="00EA5AE9">
      <w:pPr>
        <w:pStyle w:val="NormalnyWeb"/>
        <w:rPr>
          <w:b/>
        </w:rPr>
      </w:pPr>
      <w:r>
        <w:rPr>
          <w:b/>
        </w:rPr>
        <w:t xml:space="preserve"> </w:t>
      </w:r>
      <w:r>
        <w:t xml:space="preserve">                       </w:t>
      </w:r>
      <w:r>
        <w:rPr>
          <w:b/>
        </w:rPr>
        <w:t xml:space="preserve">    INFORMACJA Z OTWARCIA OFERT Z DNIA 04.01.2022 </w:t>
      </w:r>
      <w:proofErr w:type="spellStart"/>
      <w:r>
        <w:rPr>
          <w:b/>
        </w:rPr>
        <w:t>r</w:t>
      </w:r>
      <w:proofErr w:type="spellEnd"/>
    </w:p>
    <w:p w:rsidR="00EA5AE9" w:rsidRDefault="00EA5AE9" w:rsidP="00EA5AE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ascii="Times New Roman" w:hAnsi="Times New Roman" w:cs="Times New Roman"/>
          <w:color w:val="000000"/>
          <w:sz w:val="24"/>
          <w:szCs w:val="24"/>
        </w:rPr>
        <w:t>Dz. U. z 2021r., poz. 1129</w:t>
      </w:r>
      <w:r>
        <w:rPr>
          <w:rFonts w:ascii="Times New Roman" w:hAnsi="Times New Roman" w:cs="Times New Roman"/>
          <w:sz w:val="24"/>
          <w:szCs w:val="24"/>
        </w:rPr>
        <w:t>), przekazuje informacje z otwarcia ofert.</w:t>
      </w:r>
    </w:p>
    <w:p w:rsidR="00EA5AE9" w:rsidRDefault="00EA5AE9" w:rsidP="00EA5AE9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2"/>
        <w:gridCol w:w="3846"/>
        <w:gridCol w:w="2421"/>
        <w:gridCol w:w="2421"/>
      </w:tblGrid>
      <w:tr w:rsidR="00EA5AE9" w:rsidTr="00EA5AE9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E9" w:rsidRDefault="00EA5AE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E9" w:rsidRDefault="00EA5AE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E9" w:rsidRDefault="00EA5AE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E9" w:rsidRDefault="00EA5AE9">
            <w:pPr>
              <w:pStyle w:val="Bezodstpw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Termin płatności</w:t>
            </w:r>
          </w:p>
          <w:p w:rsidR="00EA5AE9" w:rsidRDefault="00EA5AE9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EA5AE9" w:rsidTr="00EA5AE9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E9" w:rsidRDefault="00D10F8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E9" w:rsidRDefault="00D10F8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="00683F7A">
              <w:rPr>
                <w:rFonts w:ascii="Times New Roman" w:hAnsi="Times New Roman" w:cs="Times New Roman"/>
                <w:sz w:val="24"/>
                <w:szCs w:val="24"/>
              </w:rPr>
              <w:t>ługi Transportowo-Handlowe Krzysztof Sekuła</w:t>
            </w:r>
          </w:p>
          <w:p w:rsidR="00683F7A" w:rsidRDefault="00683F7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Karolew 23</w:t>
            </w:r>
          </w:p>
          <w:p w:rsidR="00683F7A" w:rsidRDefault="00683F7A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08-300 Sokołów Podlaski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E9" w:rsidRDefault="00683F7A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39,36zł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AE9" w:rsidRDefault="00683F7A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</w:tbl>
    <w:p w:rsidR="00EA5AE9" w:rsidRDefault="00EA5AE9" w:rsidP="00EA5AE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EA5AE9" w:rsidRDefault="00EA5AE9" w:rsidP="00EA5AE9">
      <w:pPr>
        <w:tabs>
          <w:tab w:val="left" w:pos="6450"/>
        </w:tabs>
        <w:ind w:firstLine="708"/>
      </w:pPr>
      <w:r>
        <w:tab/>
      </w:r>
    </w:p>
    <w:p w:rsidR="00EA5AE9" w:rsidRDefault="00EA5AE9" w:rsidP="00EA5AE9">
      <w:pPr>
        <w:jc w:val="center"/>
      </w:pPr>
      <w:r>
        <w:t xml:space="preserve">                                                      WÓJT</w:t>
      </w:r>
    </w:p>
    <w:p w:rsidR="00EA5AE9" w:rsidRDefault="00EA5AE9" w:rsidP="00EA5AE9">
      <w:pPr>
        <w:jc w:val="center"/>
      </w:pPr>
      <w:r>
        <w:t xml:space="preserve">                                                       Tadeusz Gałązka</w:t>
      </w: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A5AE9"/>
    <w:rsid w:val="000C2172"/>
    <w:rsid w:val="00144DB0"/>
    <w:rsid w:val="00683F7A"/>
    <w:rsid w:val="007526B4"/>
    <w:rsid w:val="00962BEE"/>
    <w:rsid w:val="00D05BFA"/>
    <w:rsid w:val="00D10F8A"/>
    <w:rsid w:val="00EA5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5AE9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EA5AE9"/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EA5A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EA5AE9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A5AE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EA5AE9"/>
  </w:style>
  <w:style w:type="paragraph" w:styleId="Bezodstpw">
    <w:name w:val="No Spacing"/>
    <w:link w:val="BezodstpwZnak"/>
    <w:uiPriority w:val="1"/>
    <w:qFormat/>
    <w:rsid w:val="00EA5A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3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2022-01-04T09:38:00Z</dcterms:created>
  <dcterms:modified xsi:type="dcterms:W3CDTF">2022-01-04T11:22:00Z</dcterms:modified>
</cp:coreProperties>
</file>